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7ACEF" w14:textId="1D814344" w:rsidR="00962BC8" w:rsidRPr="00077270" w:rsidRDefault="00962BC8" w:rsidP="00E01295">
      <w:pPr>
        <w:spacing w:after="0" w:line="360" w:lineRule="auto"/>
        <w:jc w:val="both"/>
        <w:rPr>
          <w:rFonts w:cstheme="minorHAnsi"/>
          <w:b/>
          <w:bCs/>
          <w:color w:val="333333"/>
          <w:spacing w:val="-6"/>
          <w:sz w:val="24"/>
          <w:szCs w:val="24"/>
          <w:shd w:val="clear" w:color="auto" w:fill="FFFFFF"/>
        </w:rPr>
      </w:pPr>
      <w:r w:rsidRPr="00077270">
        <w:rPr>
          <w:rFonts w:cstheme="minorHAnsi"/>
          <w:b/>
          <w:bCs/>
          <w:color w:val="FF0000"/>
          <w:spacing w:val="-6"/>
          <w:sz w:val="24"/>
          <w:szCs w:val="24"/>
          <w:shd w:val="clear" w:color="auto" w:fill="FFFFFF"/>
        </w:rPr>
        <w:t xml:space="preserve">Lesson: </w:t>
      </w:r>
      <w:r w:rsidRPr="00077270">
        <w:rPr>
          <w:rFonts w:cstheme="minorHAnsi"/>
          <w:b/>
          <w:bCs/>
          <w:color w:val="333333"/>
          <w:spacing w:val="-6"/>
          <w:sz w:val="24"/>
          <w:szCs w:val="24"/>
          <w:shd w:val="clear" w:color="auto" w:fill="FFFFFF"/>
        </w:rPr>
        <w:t>When we talk about English</w:t>
      </w:r>
    </w:p>
    <w:p w14:paraId="7BD0953D" w14:textId="0D2D38F9" w:rsidR="00962BC8" w:rsidRPr="00077270" w:rsidRDefault="00962BC8" w:rsidP="00E01295">
      <w:pPr>
        <w:spacing w:after="0" w:line="360" w:lineRule="auto"/>
        <w:jc w:val="both"/>
        <w:rPr>
          <w:rFonts w:cstheme="minorHAnsi"/>
          <w:spacing w:val="-6"/>
          <w:sz w:val="24"/>
          <w:szCs w:val="24"/>
          <w:shd w:val="clear" w:color="auto" w:fill="FFFFFF"/>
        </w:rPr>
      </w:pPr>
      <w:r w:rsidRPr="00077270">
        <w:rPr>
          <w:rFonts w:cstheme="minorHAnsi"/>
          <w:b/>
          <w:bCs/>
          <w:color w:val="FF0000"/>
          <w:spacing w:val="-6"/>
          <w:sz w:val="24"/>
          <w:szCs w:val="24"/>
          <w:shd w:val="clear" w:color="auto" w:fill="FFFFFF"/>
        </w:rPr>
        <w:t xml:space="preserve">Focus: </w:t>
      </w:r>
      <w:r w:rsidR="00E01295" w:rsidRPr="00077270">
        <w:rPr>
          <w:rFonts w:cstheme="minorHAnsi"/>
          <w:b/>
          <w:bCs/>
          <w:spacing w:val="-6"/>
          <w:sz w:val="24"/>
          <w:szCs w:val="24"/>
          <w:shd w:val="clear" w:color="auto" w:fill="FFFFFF"/>
        </w:rPr>
        <w:t>Vocabulary, Preposition Usage</w:t>
      </w:r>
      <w:r w:rsidR="00F17DD1">
        <w:rPr>
          <w:rFonts w:cstheme="minorHAnsi"/>
          <w:b/>
          <w:bCs/>
          <w:spacing w:val="-6"/>
          <w:sz w:val="24"/>
          <w:szCs w:val="24"/>
          <w:shd w:val="clear" w:color="auto" w:fill="FFFFFF"/>
        </w:rPr>
        <w:t xml:space="preserve">, Speaking. </w:t>
      </w:r>
    </w:p>
    <w:p w14:paraId="1D6FBFCC" w14:textId="55F4E4C6" w:rsidR="00962BC8" w:rsidRDefault="00962BC8" w:rsidP="00E01295">
      <w:pPr>
        <w:spacing w:after="0" w:line="360" w:lineRule="auto"/>
        <w:jc w:val="both"/>
        <w:rPr>
          <w:rFonts w:cstheme="minorHAnsi"/>
          <w:b/>
          <w:bCs/>
          <w:color w:val="333333"/>
          <w:spacing w:val="-6"/>
          <w:sz w:val="24"/>
          <w:szCs w:val="24"/>
          <w:shd w:val="clear" w:color="auto" w:fill="FFFFFF"/>
        </w:rPr>
      </w:pPr>
    </w:p>
    <w:p w14:paraId="2EF97292" w14:textId="77777777" w:rsidR="002D2765" w:rsidRPr="00077270" w:rsidRDefault="002D2765" w:rsidP="00E01295">
      <w:pPr>
        <w:spacing w:after="0" w:line="360" w:lineRule="auto"/>
        <w:jc w:val="both"/>
        <w:rPr>
          <w:rFonts w:cstheme="minorHAnsi"/>
          <w:b/>
          <w:bCs/>
          <w:color w:val="333333"/>
          <w:spacing w:val="-6"/>
          <w:sz w:val="24"/>
          <w:szCs w:val="24"/>
          <w:shd w:val="clear" w:color="auto" w:fill="FFFFFF"/>
        </w:rPr>
      </w:pPr>
    </w:p>
    <w:p w14:paraId="05099F32" w14:textId="1B3353B8" w:rsidR="00CC47A0" w:rsidRPr="00077270" w:rsidRDefault="00CC47A0" w:rsidP="00E01295">
      <w:pPr>
        <w:spacing w:after="0" w:line="360" w:lineRule="auto"/>
        <w:jc w:val="both"/>
        <w:rPr>
          <w:rFonts w:cstheme="minorHAnsi"/>
          <w:b/>
          <w:bCs/>
          <w:color w:val="FF0000"/>
          <w:spacing w:val="-6"/>
          <w:sz w:val="24"/>
          <w:szCs w:val="24"/>
          <w:shd w:val="clear" w:color="auto" w:fill="FFFFFF"/>
        </w:rPr>
      </w:pPr>
      <w:r w:rsidRPr="00077270">
        <w:rPr>
          <w:rFonts w:cstheme="minorHAnsi"/>
          <w:b/>
          <w:bCs/>
          <w:color w:val="FF0000"/>
          <w:spacing w:val="-6"/>
          <w:sz w:val="24"/>
          <w:szCs w:val="24"/>
          <w:shd w:val="clear" w:color="auto" w:fill="FFFFFF"/>
        </w:rPr>
        <w:t>Warm up</w:t>
      </w:r>
      <w:r w:rsidR="00E01295" w:rsidRPr="00077270">
        <w:rPr>
          <w:rFonts w:cstheme="minorHAnsi"/>
          <w:b/>
          <w:bCs/>
          <w:color w:val="FF0000"/>
          <w:spacing w:val="-6"/>
          <w:sz w:val="24"/>
          <w:szCs w:val="24"/>
          <w:shd w:val="clear" w:color="auto" w:fill="FFFFFF"/>
        </w:rPr>
        <w:t xml:space="preserve"> </w:t>
      </w:r>
      <w:r w:rsidR="00E01295" w:rsidRPr="00077270">
        <w:rPr>
          <w:rFonts w:cstheme="minorHAnsi"/>
          <w:b/>
          <w:bCs/>
          <w:spacing w:val="-6"/>
          <w:sz w:val="24"/>
          <w:szCs w:val="24"/>
          <w:shd w:val="clear" w:color="auto" w:fill="FFFFFF"/>
        </w:rPr>
        <w:t>(5 min)</w:t>
      </w:r>
    </w:p>
    <w:p w14:paraId="77714DC0" w14:textId="1B1F7138" w:rsidR="00CC47A0" w:rsidRPr="00077270" w:rsidRDefault="002D2765" w:rsidP="00E01295">
      <w:pPr>
        <w:pStyle w:val="ListParagraph"/>
        <w:numPr>
          <w:ilvl w:val="0"/>
          <w:numId w:val="3"/>
        </w:numPr>
        <w:spacing w:after="0" w:line="360" w:lineRule="auto"/>
        <w:jc w:val="both"/>
        <w:rPr>
          <w:rFonts w:cstheme="minorHAnsi"/>
          <w:color w:val="333333"/>
          <w:spacing w:val="-6"/>
          <w:sz w:val="24"/>
          <w:szCs w:val="24"/>
          <w:shd w:val="clear" w:color="auto" w:fill="FFFFFF"/>
        </w:rPr>
      </w:pPr>
      <w:r>
        <w:rPr>
          <w:rFonts w:cstheme="minorHAnsi"/>
          <w:noProof/>
          <w:color w:val="333333"/>
          <w:spacing w:val="-6"/>
          <w:shd w:val="clear" w:color="auto" w:fill="FFFFFF"/>
        </w:rPr>
        <w:drawing>
          <wp:anchor distT="0" distB="0" distL="114300" distR="114300" simplePos="0" relativeHeight="251660288" behindDoc="0" locked="0" layoutInCell="1" allowOverlap="1" wp14:anchorId="52028846" wp14:editId="3AA7E47A">
            <wp:simplePos x="0" y="0"/>
            <wp:positionH relativeFrom="margin">
              <wp:align>right</wp:align>
            </wp:positionH>
            <wp:positionV relativeFrom="paragraph">
              <wp:posOffset>2540</wp:posOffset>
            </wp:positionV>
            <wp:extent cx="2097405" cy="11779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679" w:rsidRPr="00077270">
        <w:rPr>
          <w:rFonts w:cstheme="minorHAnsi"/>
          <w:color w:val="333333"/>
          <w:spacing w:val="-6"/>
          <w:sz w:val="24"/>
          <w:szCs w:val="24"/>
          <w:shd w:val="clear" w:color="auto" w:fill="FFFFFF"/>
        </w:rPr>
        <w:t>Do you know what a r</w:t>
      </w:r>
      <w:r w:rsidR="00CC47A0" w:rsidRPr="00077270">
        <w:rPr>
          <w:rFonts w:cstheme="minorHAnsi"/>
          <w:color w:val="333333"/>
          <w:spacing w:val="-6"/>
          <w:sz w:val="24"/>
          <w:szCs w:val="24"/>
          <w:shd w:val="clear" w:color="auto" w:fill="FFFFFF"/>
        </w:rPr>
        <w:t>omance language</w:t>
      </w:r>
      <w:r w:rsidR="00C25679" w:rsidRPr="00077270">
        <w:rPr>
          <w:rFonts w:cstheme="minorHAnsi"/>
          <w:color w:val="333333"/>
          <w:spacing w:val="-6"/>
          <w:sz w:val="24"/>
          <w:szCs w:val="24"/>
          <w:shd w:val="clear" w:color="auto" w:fill="FFFFFF"/>
        </w:rPr>
        <w:t xml:space="preserve"> is</w:t>
      </w:r>
      <w:r w:rsidR="00CC47A0" w:rsidRPr="00077270">
        <w:rPr>
          <w:rFonts w:cstheme="minorHAnsi"/>
          <w:color w:val="333333"/>
          <w:spacing w:val="-6"/>
          <w:sz w:val="24"/>
          <w:szCs w:val="24"/>
          <w:shd w:val="clear" w:color="auto" w:fill="FFFFFF"/>
        </w:rPr>
        <w:t>?</w:t>
      </w:r>
      <w:r w:rsidRPr="002D2765">
        <w:rPr>
          <w:rFonts w:cstheme="minorHAnsi"/>
          <w:noProof/>
          <w:color w:val="333333"/>
          <w:spacing w:val="-6"/>
          <w:shd w:val="clear" w:color="auto" w:fill="FFFFFF"/>
        </w:rPr>
        <w:t xml:space="preserve"> </w:t>
      </w:r>
    </w:p>
    <w:p w14:paraId="4E127144" w14:textId="65D09778" w:rsidR="001278DA" w:rsidRPr="00077270" w:rsidRDefault="00C25679" w:rsidP="00E01295">
      <w:pPr>
        <w:pStyle w:val="ListParagraph"/>
        <w:numPr>
          <w:ilvl w:val="0"/>
          <w:numId w:val="3"/>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What about Germanic</w:t>
      </w:r>
      <w:r w:rsidR="001278DA" w:rsidRPr="00077270">
        <w:rPr>
          <w:rFonts w:cstheme="minorHAnsi"/>
          <w:color w:val="333333"/>
          <w:spacing w:val="-6"/>
          <w:sz w:val="24"/>
          <w:szCs w:val="24"/>
          <w:shd w:val="clear" w:color="auto" w:fill="FFFFFF"/>
        </w:rPr>
        <w:t xml:space="preserve"> language</w:t>
      </w:r>
      <w:r w:rsidRPr="00077270">
        <w:rPr>
          <w:rFonts w:cstheme="minorHAnsi"/>
          <w:color w:val="333333"/>
          <w:spacing w:val="-6"/>
          <w:sz w:val="24"/>
          <w:szCs w:val="24"/>
          <w:shd w:val="clear" w:color="auto" w:fill="FFFFFF"/>
        </w:rPr>
        <w:t>s</w:t>
      </w:r>
      <w:r w:rsidR="001278DA" w:rsidRPr="00077270">
        <w:rPr>
          <w:rFonts w:cstheme="minorHAnsi"/>
          <w:color w:val="333333"/>
          <w:spacing w:val="-6"/>
          <w:sz w:val="24"/>
          <w:szCs w:val="24"/>
          <w:shd w:val="clear" w:color="auto" w:fill="FFFFFF"/>
        </w:rPr>
        <w:t xml:space="preserve">? </w:t>
      </w:r>
      <w:r w:rsidRPr="00077270">
        <w:rPr>
          <w:rFonts w:cstheme="minorHAnsi"/>
          <w:color w:val="333333"/>
          <w:spacing w:val="-6"/>
          <w:sz w:val="24"/>
          <w:szCs w:val="24"/>
          <w:shd w:val="clear" w:color="auto" w:fill="FFFFFF"/>
        </w:rPr>
        <w:t>Do you know which languages belong to this family?</w:t>
      </w:r>
    </w:p>
    <w:p w14:paraId="3DCC325B" w14:textId="546B9BE4" w:rsidR="00C25679" w:rsidRPr="00077270" w:rsidRDefault="00C25679" w:rsidP="00E01295">
      <w:pPr>
        <w:pStyle w:val="ListParagraph"/>
        <w:numPr>
          <w:ilvl w:val="0"/>
          <w:numId w:val="3"/>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What is a </w:t>
      </w:r>
      <w:r w:rsidR="00CC47A0" w:rsidRPr="00077270">
        <w:rPr>
          <w:rFonts w:cstheme="minorHAnsi"/>
          <w:color w:val="333333"/>
          <w:spacing w:val="-6"/>
          <w:sz w:val="24"/>
          <w:szCs w:val="24"/>
          <w:shd w:val="clear" w:color="auto" w:fill="FFFFFF"/>
        </w:rPr>
        <w:t>dialect?</w:t>
      </w:r>
      <w:r w:rsidRPr="00077270">
        <w:rPr>
          <w:rFonts w:cstheme="minorHAnsi"/>
          <w:color w:val="333333"/>
          <w:spacing w:val="-6"/>
          <w:sz w:val="24"/>
          <w:szCs w:val="24"/>
          <w:shd w:val="clear" w:color="auto" w:fill="FFFFFF"/>
        </w:rPr>
        <w:t xml:space="preserve"> </w:t>
      </w:r>
    </w:p>
    <w:p w14:paraId="0AA7AA9E" w14:textId="7F71F7C2" w:rsidR="00CC47A0" w:rsidRPr="00077270" w:rsidRDefault="00C25679" w:rsidP="00E01295">
      <w:pPr>
        <w:pStyle w:val="ListParagraph"/>
        <w:numPr>
          <w:ilvl w:val="0"/>
          <w:numId w:val="3"/>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What’s the difference between a dialect and a language?</w:t>
      </w:r>
      <w:r w:rsidR="006177A2" w:rsidRPr="00077270">
        <w:rPr>
          <w:rFonts w:cstheme="minorHAnsi"/>
          <w:color w:val="333333"/>
          <w:spacing w:val="-6"/>
          <w:sz w:val="24"/>
          <w:szCs w:val="24"/>
          <w:shd w:val="clear" w:color="auto" w:fill="FFFFFF"/>
        </w:rPr>
        <w:t xml:space="preserve"> </w:t>
      </w:r>
    </w:p>
    <w:p w14:paraId="201C8FFA" w14:textId="485E53B4" w:rsidR="00CC47A0" w:rsidRPr="00077270" w:rsidRDefault="00CC47A0" w:rsidP="00E01295">
      <w:pPr>
        <w:spacing w:after="0" w:line="360" w:lineRule="auto"/>
        <w:jc w:val="both"/>
        <w:rPr>
          <w:rFonts w:cstheme="minorHAnsi"/>
          <w:color w:val="333333"/>
          <w:spacing w:val="-6"/>
          <w:sz w:val="24"/>
          <w:szCs w:val="24"/>
          <w:shd w:val="clear" w:color="auto" w:fill="FFFFFF"/>
        </w:rPr>
      </w:pPr>
    </w:p>
    <w:p w14:paraId="65BDF090" w14:textId="1607C72D" w:rsidR="000E3823" w:rsidRPr="00077270" w:rsidRDefault="00115409" w:rsidP="00E01295">
      <w:pPr>
        <w:spacing w:after="0" w:line="360" w:lineRule="auto"/>
        <w:jc w:val="both"/>
        <w:rPr>
          <w:rFonts w:cstheme="minorHAnsi"/>
          <w:b/>
          <w:bCs/>
          <w:color w:val="FF0000"/>
          <w:spacing w:val="-6"/>
          <w:sz w:val="24"/>
          <w:szCs w:val="24"/>
          <w:shd w:val="clear" w:color="auto" w:fill="FFFFFF"/>
        </w:rPr>
      </w:pPr>
      <w:r w:rsidRPr="00077270">
        <w:rPr>
          <w:rFonts w:cstheme="minorHAnsi"/>
          <w:b/>
          <w:bCs/>
          <w:spacing w:val="-6"/>
          <w:sz w:val="24"/>
          <w:szCs w:val="24"/>
          <w:shd w:val="clear" w:color="auto" w:fill="FFFFFF"/>
        </w:rPr>
        <w:t xml:space="preserve">1. </w:t>
      </w:r>
      <w:r w:rsidRPr="00077270">
        <w:rPr>
          <w:rFonts w:cstheme="minorHAnsi"/>
          <w:b/>
          <w:bCs/>
          <w:color w:val="FF0000"/>
          <w:spacing w:val="-6"/>
          <w:sz w:val="24"/>
          <w:szCs w:val="24"/>
          <w:shd w:val="clear" w:color="auto" w:fill="FFFFFF"/>
        </w:rPr>
        <w:t>Comprehension</w:t>
      </w:r>
      <w:r w:rsidRPr="00077270">
        <w:rPr>
          <w:rFonts w:cstheme="minorHAnsi"/>
          <w:b/>
          <w:bCs/>
          <w:color w:val="FF0000"/>
          <w:spacing w:val="-6"/>
          <w:sz w:val="24"/>
          <w:szCs w:val="24"/>
          <w:shd w:val="clear" w:color="auto" w:fill="FFFFFF"/>
        </w:rPr>
        <w:t xml:space="preserve"> </w:t>
      </w:r>
      <w:r w:rsidRPr="00077270">
        <w:rPr>
          <w:rFonts w:cstheme="minorHAnsi"/>
          <w:b/>
          <w:bCs/>
          <w:spacing w:val="-6"/>
          <w:sz w:val="24"/>
          <w:szCs w:val="24"/>
          <w:shd w:val="clear" w:color="auto" w:fill="FFFFFF"/>
        </w:rPr>
        <w:t>(</w:t>
      </w:r>
      <w:r w:rsidR="006177A2" w:rsidRPr="00077270">
        <w:rPr>
          <w:rFonts w:cstheme="minorHAnsi"/>
          <w:b/>
          <w:bCs/>
          <w:spacing w:val="-6"/>
          <w:sz w:val="24"/>
          <w:szCs w:val="24"/>
          <w:shd w:val="clear" w:color="auto" w:fill="FFFFFF"/>
        </w:rPr>
        <w:t>Video Watching</w:t>
      </w:r>
      <w:r w:rsidRPr="00077270">
        <w:rPr>
          <w:rFonts w:cstheme="minorHAnsi"/>
          <w:b/>
          <w:bCs/>
          <w:spacing w:val="-6"/>
          <w:sz w:val="24"/>
          <w:szCs w:val="24"/>
          <w:shd w:val="clear" w:color="auto" w:fill="FFFFFF"/>
        </w:rPr>
        <w:t>) (10 min)</w:t>
      </w:r>
    </w:p>
    <w:p w14:paraId="4B42D228" w14:textId="5A24E2FA" w:rsidR="006177A2" w:rsidRDefault="006177A2"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333333"/>
          <w:spacing w:val="-6"/>
          <w:sz w:val="24"/>
          <w:szCs w:val="24"/>
          <w:shd w:val="clear" w:color="auto" w:fill="FFFFFF"/>
        </w:rPr>
        <w:t xml:space="preserve">Directions: </w:t>
      </w:r>
      <w:r w:rsidRPr="00077270">
        <w:rPr>
          <w:rFonts w:cstheme="minorHAnsi"/>
          <w:color w:val="333333"/>
          <w:spacing w:val="-6"/>
          <w:sz w:val="24"/>
          <w:szCs w:val="24"/>
          <w:shd w:val="clear" w:color="auto" w:fill="FFFFFF"/>
        </w:rPr>
        <w:t xml:space="preserve">Watch the </w:t>
      </w:r>
      <w:r w:rsidR="00115409" w:rsidRPr="00077270">
        <w:rPr>
          <w:rFonts w:cstheme="minorHAnsi"/>
          <w:color w:val="333333"/>
          <w:spacing w:val="-6"/>
          <w:sz w:val="24"/>
          <w:szCs w:val="24"/>
          <w:shd w:val="clear" w:color="auto" w:fill="FFFFFF"/>
        </w:rPr>
        <w:t xml:space="preserve">lesson </w:t>
      </w:r>
      <w:r w:rsidRPr="00077270">
        <w:rPr>
          <w:rFonts w:cstheme="minorHAnsi"/>
          <w:color w:val="333333"/>
          <w:spacing w:val="-6"/>
          <w:sz w:val="24"/>
          <w:szCs w:val="24"/>
          <w:shd w:val="clear" w:color="auto" w:fill="FFFFFF"/>
        </w:rPr>
        <w:t>video</w:t>
      </w:r>
      <w:r w:rsidR="00115409" w:rsidRPr="00077270">
        <w:rPr>
          <w:rFonts w:cstheme="minorHAnsi"/>
          <w:color w:val="333333"/>
          <w:spacing w:val="-6"/>
          <w:sz w:val="24"/>
          <w:szCs w:val="24"/>
          <w:shd w:val="clear" w:color="auto" w:fill="FFFFFF"/>
        </w:rPr>
        <w:t xml:space="preserve"> (</w:t>
      </w:r>
      <w:r w:rsidR="00115409" w:rsidRPr="00077270">
        <w:rPr>
          <w:rFonts w:cstheme="minorHAnsi"/>
          <w:i/>
          <w:iCs/>
          <w:color w:val="333333"/>
          <w:spacing w:val="-6"/>
          <w:sz w:val="24"/>
          <w:szCs w:val="24"/>
          <w:shd w:val="clear" w:color="auto" w:fill="FFFFFF"/>
        </w:rPr>
        <w:t>When We Talk About English</w:t>
      </w:r>
      <w:r w:rsidR="00115409" w:rsidRPr="00077270">
        <w:rPr>
          <w:rFonts w:cstheme="minorHAnsi"/>
          <w:color w:val="333333"/>
          <w:spacing w:val="-6"/>
          <w:sz w:val="24"/>
          <w:szCs w:val="24"/>
          <w:shd w:val="clear" w:color="auto" w:fill="FFFFFF"/>
        </w:rPr>
        <w:t>) and answer the following questions:</w:t>
      </w:r>
    </w:p>
    <w:p w14:paraId="54247765" w14:textId="77777777" w:rsidR="00F17DD1" w:rsidRPr="00077270" w:rsidRDefault="00F17DD1" w:rsidP="00E01295">
      <w:pPr>
        <w:spacing w:after="0" w:line="360" w:lineRule="auto"/>
        <w:jc w:val="both"/>
        <w:rPr>
          <w:rFonts w:cstheme="minorHAnsi"/>
          <w:color w:val="333333"/>
          <w:spacing w:val="-6"/>
          <w:sz w:val="24"/>
          <w:szCs w:val="24"/>
          <w:shd w:val="clear" w:color="auto" w:fill="FFFFFF"/>
        </w:rPr>
      </w:pPr>
    </w:p>
    <w:p w14:paraId="7EC74D83" w14:textId="77777777" w:rsidR="00115409" w:rsidRPr="00077270" w:rsidRDefault="00115409"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FF0000"/>
          <w:spacing w:val="-6"/>
          <w:sz w:val="24"/>
          <w:szCs w:val="24"/>
          <w:shd w:val="clear" w:color="auto" w:fill="FFFFFF"/>
        </w:rPr>
        <w:t xml:space="preserve">1.1. </w:t>
      </w:r>
      <w:r w:rsidR="00750D4E" w:rsidRPr="00077270">
        <w:rPr>
          <w:rFonts w:cstheme="minorHAnsi"/>
          <w:b/>
          <w:bCs/>
          <w:color w:val="333333"/>
          <w:spacing w:val="-6"/>
          <w:sz w:val="24"/>
          <w:szCs w:val="24"/>
          <w:shd w:val="clear" w:color="auto" w:fill="FFFFFF"/>
        </w:rPr>
        <w:t>General Comprehension</w:t>
      </w:r>
      <w:r w:rsidR="00750D4E" w:rsidRPr="00077270">
        <w:rPr>
          <w:rFonts w:cstheme="minorHAnsi"/>
          <w:color w:val="333333"/>
          <w:spacing w:val="-6"/>
          <w:sz w:val="24"/>
          <w:szCs w:val="24"/>
          <w:shd w:val="clear" w:color="auto" w:fill="FFFFFF"/>
        </w:rPr>
        <w:t xml:space="preserve">: </w:t>
      </w:r>
    </w:p>
    <w:p w14:paraId="3B1539ED" w14:textId="045F4166" w:rsidR="00750D4E" w:rsidRDefault="00115409"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333333"/>
          <w:spacing w:val="-6"/>
          <w:sz w:val="24"/>
          <w:szCs w:val="24"/>
          <w:shd w:val="clear" w:color="auto" w:fill="FFFFFF"/>
        </w:rPr>
        <w:t>Question:</w:t>
      </w:r>
      <w:r w:rsidRPr="00077270">
        <w:rPr>
          <w:rFonts w:cstheme="minorHAnsi"/>
          <w:color w:val="333333"/>
          <w:spacing w:val="-6"/>
          <w:sz w:val="24"/>
          <w:szCs w:val="24"/>
          <w:shd w:val="clear" w:color="auto" w:fill="FFFFFF"/>
        </w:rPr>
        <w:t xml:space="preserve"> </w:t>
      </w:r>
      <w:r w:rsidR="00750D4E" w:rsidRPr="00077270">
        <w:rPr>
          <w:rFonts w:cstheme="minorHAnsi"/>
          <w:color w:val="333333"/>
          <w:spacing w:val="-6"/>
          <w:sz w:val="24"/>
          <w:szCs w:val="24"/>
          <w:shd w:val="clear" w:color="auto" w:fill="FFFFFF"/>
        </w:rPr>
        <w:t xml:space="preserve">What is </w:t>
      </w:r>
      <w:r w:rsidRPr="00077270">
        <w:rPr>
          <w:rFonts w:cstheme="minorHAnsi"/>
          <w:color w:val="333333"/>
          <w:spacing w:val="-6"/>
          <w:sz w:val="24"/>
          <w:szCs w:val="24"/>
          <w:shd w:val="clear" w:color="auto" w:fill="FFFFFF"/>
        </w:rPr>
        <w:t xml:space="preserve">the video </w:t>
      </w:r>
      <w:r w:rsidR="00750D4E" w:rsidRPr="00077270">
        <w:rPr>
          <w:rFonts w:cstheme="minorHAnsi"/>
          <w:color w:val="333333"/>
          <w:spacing w:val="-6"/>
          <w:sz w:val="24"/>
          <w:szCs w:val="24"/>
          <w:shd w:val="clear" w:color="auto" w:fill="FFFFFF"/>
        </w:rPr>
        <w:t>about?</w:t>
      </w:r>
      <w:r w:rsidRPr="00077270">
        <w:rPr>
          <w:rFonts w:cstheme="minorHAnsi"/>
          <w:color w:val="333333"/>
          <w:spacing w:val="-6"/>
          <w:sz w:val="24"/>
          <w:szCs w:val="24"/>
          <w:shd w:val="clear" w:color="auto" w:fill="FFFFFF"/>
        </w:rPr>
        <w:t xml:space="preserve"> What story does it tell us?</w:t>
      </w:r>
    </w:p>
    <w:p w14:paraId="555C89F2" w14:textId="77777777" w:rsidR="00F17DD1" w:rsidRPr="00077270" w:rsidRDefault="00F17DD1" w:rsidP="00E01295">
      <w:pPr>
        <w:spacing w:after="0" w:line="360" w:lineRule="auto"/>
        <w:jc w:val="both"/>
        <w:rPr>
          <w:rFonts w:cstheme="minorHAnsi"/>
          <w:color w:val="333333"/>
          <w:spacing w:val="-6"/>
          <w:sz w:val="24"/>
          <w:szCs w:val="24"/>
          <w:shd w:val="clear" w:color="auto" w:fill="FFFFFF"/>
        </w:rPr>
      </w:pPr>
    </w:p>
    <w:p w14:paraId="210F41AB" w14:textId="567746A6" w:rsidR="00750D4E" w:rsidRPr="00077270" w:rsidRDefault="00115409" w:rsidP="00E01295">
      <w:pPr>
        <w:spacing w:after="0" w:line="360" w:lineRule="auto"/>
        <w:jc w:val="both"/>
        <w:rPr>
          <w:rFonts w:cstheme="minorHAnsi"/>
          <w:b/>
          <w:bCs/>
          <w:color w:val="333333"/>
          <w:spacing w:val="-6"/>
          <w:sz w:val="24"/>
          <w:szCs w:val="24"/>
          <w:shd w:val="clear" w:color="auto" w:fill="FFFFFF"/>
        </w:rPr>
      </w:pPr>
      <w:r w:rsidRPr="00077270">
        <w:rPr>
          <w:rFonts w:cstheme="minorHAnsi"/>
          <w:b/>
          <w:bCs/>
          <w:color w:val="FF0000"/>
          <w:spacing w:val="-6"/>
          <w:sz w:val="24"/>
          <w:szCs w:val="24"/>
          <w:shd w:val="clear" w:color="auto" w:fill="FFFFFF"/>
        </w:rPr>
        <w:t xml:space="preserve">1.2. </w:t>
      </w:r>
      <w:r w:rsidR="00750D4E" w:rsidRPr="00077270">
        <w:rPr>
          <w:rFonts w:cstheme="minorHAnsi"/>
          <w:b/>
          <w:bCs/>
          <w:color w:val="333333"/>
          <w:spacing w:val="-6"/>
          <w:sz w:val="24"/>
          <w:szCs w:val="24"/>
          <w:shd w:val="clear" w:color="auto" w:fill="FFFFFF"/>
        </w:rPr>
        <w:t xml:space="preserve">Specific Comprehension: </w:t>
      </w:r>
    </w:p>
    <w:p w14:paraId="744FE0B6" w14:textId="7FEF4716" w:rsidR="00750D4E" w:rsidRPr="00077270" w:rsidRDefault="00115409"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333333"/>
          <w:spacing w:val="-6"/>
          <w:sz w:val="24"/>
          <w:szCs w:val="24"/>
          <w:shd w:val="clear" w:color="auto" w:fill="FFFFFF"/>
        </w:rPr>
        <w:t>Directions:</w:t>
      </w:r>
      <w:r w:rsidRPr="00077270">
        <w:rPr>
          <w:rFonts w:cstheme="minorHAnsi"/>
          <w:color w:val="333333"/>
          <w:spacing w:val="-6"/>
          <w:sz w:val="24"/>
          <w:szCs w:val="24"/>
          <w:shd w:val="clear" w:color="auto" w:fill="FFFFFF"/>
        </w:rPr>
        <w:t xml:space="preserve"> According to what you read, o</w:t>
      </w:r>
      <w:r w:rsidR="00750D4E" w:rsidRPr="00077270">
        <w:rPr>
          <w:rFonts w:cstheme="minorHAnsi"/>
          <w:color w:val="333333"/>
          <w:spacing w:val="-6"/>
          <w:sz w:val="24"/>
          <w:szCs w:val="24"/>
          <w:shd w:val="clear" w:color="auto" w:fill="FFFFFF"/>
        </w:rPr>
        <w:t xml:space="preserve">rganize the following events chronologically: </w:t>
      </w:r>
    </w:p>
    <w:p w14:paraId="484FFB1E" w14:textId="46769677" w:rsidR="00C62265" w:rsidRPr="00077270" w:rsidRDefault="00C62265"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_____The Normans invaded England. </w:t>
      </w:r>
    </w:p>
    <w:p w14:paraId="2C2FF5E0" w14:textId="0D1968F7" w:rsidR="00A66E8C" w:rsidRPr="00077270" w:rsidRDefault="00A66E8C"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_____ Proto-Indo-European was spoken in modern day Ukraine and Russia.</w:t>
      </w:r>
    </w:p>
    <w:p w14:paraId="7A59095E" w14:textId="28B112EE" w:rsidR="00C62265" w:rsidRPr="00077270" w:rsidRDefault="00C62265"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_____The Angles, Saxons, and Jutes brought their dialects to the British Isles.</w:t>
      </w:r>
    </w:p>
    <w:p w14:paraId="245D3746" w14:textId="67B810AE" w:rsidR="00476FA2" w:rsidRPr="00077270" w:rsidRDefault="00C62265"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_____</w:t>
      </w:r>
      <w:r w:rsidR="00476FA2" w:rsidRPr="00077270">
        <w:rPr>
          <w:rFonts w:cstheme="minorHAnsi"/>
          <w:color w:val="333333"/>
          <w:spacing w:val="-6"/>
          <w:sz w:val="24"/>
          <w:szCs w:val="24"/>
          <w:shd w:val="clear" w:color="auto" w:fill="FFFFFF"/>
        </w:rPr>
        <w:t xml:space="preserve">Latin-rooted words came </w:t>
      </w:r>
      <w:r w:rsidR="000514F9" w:rsidRPr="00077270">
        <w:rPr>
          <w:rFonts w:cstheme="minorHAnsi"/>
          <w:color w:val="333333"/>
          <w:spacing w:val="-6"/>
          <w:sz w:val="24"/>
          <w:szCs w:val="24"/>
          <w:shd w:val="clear" w:color="auto" w:fill="FFFFFF"/>
        </w:rPr>
        <w:t xml:space="preserve">into </w:t>
      </w:r>
      <w:r w:rsidR="00476FA2" w:rsidRPr="00077270">
        <w:rPr>
          <w:rFonts w:cstheme="minorHAnsi"/>
          <w:color w:val="333333"/>
          <w:spacing w:val="-6"/>
          <w:sz w:val="24"/>
          <w:szCs w:val="24"/>
          <w:shd w:val="clear" w:color="auto" w:fill="FFFFFF"/>
        </w:rPr>
        <w:t>English</w:t>
      </w:r>
      <w:r w:rsidR="000514F9" w:rsidRPr="00077270">
        <w:rPr>
          <w:rFonts w:cstheme="minorHAnsi"/>
          <w:color w:val="333333"/>
          <w:spacing w:val="-6"/>
          <w:sz w:val="24"/>
          <w:szCs w:val="24"/>
          <w:shd w:val="clear" w:color="auto" w:fill="FFFFFF"/>
        </w:rPr>
        <w:t xml:space="preserve"> language</w:t>
      </w:r>
      <w:r w:rsidR="00476FA2" w:rsidRPr="00077270">
        <w:rPr>
          <w:rFonts w:cstheme="minorHAnsi"/>
          <w:color w:val="333333"/>
          <w:spacing w:val="-6"/>
          <w:sz w:val="24"/>
          <w:szCs w:val="24"/>
          <w:shd w:val="clear" w:color="auto" w:fill="FFFFFF"/>
        </w:rPr>
        <w:t xml:space="preserve">. </w:t>
      </w:r>
    </w:p>
    <w:p w14:paraId="447F1CFB" w14:textId="109934CE" w:rsidR="000514F9" w:rsidRPr="00077270" w:rsidRDefault="00C62265" w:rsidP="00E01295">
      <w:pPr>
        <w:spacing w:after="0" w:line="360" w:lineRule="auto"/>
        <w:ind w:left="630" w:hanging="630"/>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_____</w:t>
      </w:r>
      <w:r w:rsidR="000514F9" w:rsidRPr="00077270">
        <w:rPr>
          <w:rFonts w:cstheme="minorHAnsi"/>
          <w:color w:val="333333"/>
          <w:spacing w:val="-6"/>
          <w:sz w:val="24"/>
          <w:szCs w:val="24"/>
          <w:shd w:val="clear" w:color="auto" w:fill="FFFFFF"/>
        </w:rPr>
        <w:t xml:space="preserve">The Germanic dialects </w:t>
      </w:r>
      <w:r w:rsidRPr="00077270">
        <w:rPr>
          <w:rFonts w:cstheme="minorHAnsi"/>
          <w:color w:val="333333"/>
          <w:spacing w:val="-6"/>
          <w:sz w:val="24"/>
          <w:szCs w:val="24"/>
          <w:shd w:val="clear" w:color="auto" w:fill="FFFFFF"/>
        </w:rPr>
        <w:t>spoken by the Angles, Saxons and Jutes gradually</w:t>
      </w:r>
      <w:r w:rsidR="000514F9" w:rsidRPr="00077270">
        <w:rPr>
          <w:rFonts w:cstheme="minorHAnsi"/>
          <w:color w:val="333333"/>
          <w:spacing w:val="-6"/>
          <w:sz w:val="24"/>
          <w:szCs w:val="24"/>
          <w:shd w:val="clear" w:color="auto" w:fill="FFFFFF"/>
        </w:rPr>
        <w:t xml:space="preserve"> bec</w:t>
      </w:r>
      <w:r w:rsidRPr="00077270">
        <w:rPr>
          <w:rFonts w:cstheme="minorHAnsi"/>
          <w:color w:val="333333"/>
          <w:spacing w:val="-6"/>
          <w:sz w:val="24"/>
          <w:szCs w:val="24"/>
          <w:shd w:val="clear" w:color="auto" w:fill="FFFFFF"/>
        </w:rPr>
        <w:t>a</w:t>
      </w:r>
      <w:r w:rsidR="000514F9" w:rsidRPr="00077270">
        <w:rPr>
          <w:rFonts w:cstheme="minorHAnsi"/>
          <w:color w:val="333333"/>
          <w:spacing w:val="-6"/>
          <w:sz w:val="24"/>
          <w:szCs w:val="24"/>
          <w:shd w:val="clear" w:color="auto" w:fill="FFFFFF"/>
        </w:rPr>
        <w:t>me known as Anglo-Saxon. </w:t>
      </w:r>
    </w:p>
    <w:p w14:paraId="7FA72A52" w14:textId="0BFD3C2F" w:rsidR="00A66E8C" w:rsidRPr="00077270" w:rsidRDefault="00A66E8C"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_____ Proto-Germanic language evolved. </w:t>
      </w:r>
    </w:p>
    <w:p w14:paraId="79A315F5" w14:textId="0101DBD1" w:rsidR="00C62265" w:rsidRPr="00077270" w:rsidRDefault="00C62265" w:rsidP="00E01295">
      <w:p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_____Viking invaders added more borrowings from Old Norse into ancient English.</w:t>
      </w:r>
    </w:p>
    <w:p w14:paraId="0DB579DF" w14:textId="77777777" w:rsidR="00C62265" w:rsidRPr="00077270" w:rsidRDefault="00C62265" w:rsidP="00E01295">
      <w:pPr>
        <w:spacing w:after="0" w:line="360" w:lineRule="auto"/>
        <w:jc w:val="both"/>
        <w:rPr>
          <w:rFonts w:cstheme="minorHAnsi"/>
          <w:color w:val="333333"/>
          <w:spacing w:val="-6"/>
          <w:sz w:val="24"/>
          <w:szCs w:val="24"/>
          <w:shd w:val="clear" w:color="auto" w:fill="FFFFFF"/>
        </w:rPr>
      </w:pPr>
    </w:p>
    <w:p w14:paraId="650461FA" w14:textId="77777777" w:rsidR="00F17DD1" w:rsidRDefault="00F17DD1" w:rsidP="00E01295">
      <w:pPr>
        <w:spacing w:after="0" w:line="360" w:lineRule="auto"/>
        <w:jc w:val="both"/>
        <w:rPr>
          <w:rFonts w:cstheme="minorHAnsi"/>
          <w:b/>
          <w:bCs/>
          <w:color w:val="333333"/>
          <w:spacing w:val="-6"/>
          <w:sz w:val="24"/>
          <w:szCs w:val="24"/>
          <w:shd w:val="clear" w:color="auto" w:fill="FFFFFF"/>
        </w:rPr>
      </w:pPr>
    </w:p>
    <w:p w14:paraId="554BE342" w14:textId="16055115" w:rsidR="002A468D" w:rsidRPr="00077270" w:rsidRDefault="00115409" w:rsidP="00E01295">
      <w:pPr>
        <w:spacing w:after="0" w:line="360" w:lineRule="auto"/>
        <w:jc w:val="both"/>
        <w:rPr>
          <w:rFonts w:cstheme="minorHAnsi"/>
          <w:b/>
          <w:bCs/>
          <w:color w:val="333333"/>
          <w:spacing w:val="-6"/>
          <w:sz w:val="24"/>
          <w:szCs w:val="24"/>
          <w:shd w:val="clear" w:color="auto" w:fill="FFFFFF"/>
        </w:rPr>
      </w:pPr>
      <w:r w:rsidRPr="00077270">
        <w:rPr>
          <w:rFonts w:cstheme="minorHAnsi"/>
          <w:b/>
          <w:bCs/>
          <w:color w:val="333333"/>
          <w:spacing w:val="-6"/>
          <w:sz w:val="24"/>
          <w:szCs w:val="24"/>
          <w:shd w:val="clear" w:color="auto" w:fill="FFFFFF"/>
        </w:rPr>
        <w:lastRenderedPageBreak/>
        <w:t xml:space="preserve">2. </w:t>
      </w:r>
      <w:r w:rsidR="002A468D" w:rsidRPr="00077270">
        <w:rPr>
          <w:rFonts w:cstheme="minorHAnsi"/>
          <w:b/>
          <w:bCs/>
          <w:color w:val="FF0000"/>
          <w:spacing w:val="-6"/>
          <w:sz w:val="24"/>
          <w:szCs w:val="24"/>
          <w:shd w:val="clear" w:color="auto" w:fill="FFFFFF"/>
        </w:rPr>
        <w:t>Grammar</w:t>
      </w:r>
      <w:r w:rsidR="000E3823" w:rsidRPr="00077270">
        <w:rPr>
          <w:rFonts w:cstheme="minorHAnsi"/>
          <w:b/>
          <w:bCs/>
          <w:color w:val="FF0000"/>
          <w:spacing w:val="-6"/>
          <w:sz w:val="24"/>
          <w:szCs w:val="24"/>
          <w:shd w:val="clear" w:color="auto" w:fill="FFFFFF"/>
        </w:rPr>
        <w:t xml:space="preserve">: </w:t>
      </w:r>
      <w:r w:rsidR="002A468D" w:rsidRPr="00077270">
        <w:rPr>
          <w:rFonts w:cstheme="minorHAnsi"/>
          <w:b/>
          <w:bCs/>
          <w:color w:val="333333"/>
          <w:spacing w:val="-6"/>
          <w:sz w:val="24"/>
          <w:szCs w:val="24"/>
          <w:shd w:val="clear" w:color="auto" w:fill="FFFFFF"/>
        </w:rPr>
        <w:t xml:space="preserve">Preposition </w:t>
      </w:r>
      <w:r w:rsidR="00E01295" w:rsidRPr="00077270">
        <w:rPr>
          <w:rFonts w:cstheme="minorHAnsi"/>
          <w:b/>
          <w:bCs/>
          <w:color w:val="333333"/>
          <w:spacing w:val="-6"/>
          <w:sz w:val="24"/>
          <w:szCs w:val="24"/>
          <w:shd w:val="clear" w:color="auto" w:fill="FFFFFF"/>
        </w:rPr>
        <w:t>Usage</w:t>
      </w:r>
      <w:r w:rsidRPr="00077270">
        <w:rPr>
          <w:rFonts w:cstheme="minorHAnsi"/>
          <w:b/>
          <w:bCs/>
          <w:color w:val="333333"/>
          <w:spacing w:val="-6"/>
          <w:sz w:val="24"/>
          <w:szCs w:val="24"/>
          <w:shd w:val="clear" w:color="auto" w:fill="FFFFFF"/>
        </w:rPr>
        <w:t xml:space="preserve"> (</w:t>
      </w:r>
      <w:r w:rsidRPr="00077270">
        <w:rPr>
          <w:rFonts w:cstheme="minorHAnsi"/>
          <w:b/>
          <w:bCs/>
          <w:color w:val="FF0000"/>
          <w:spacing w:val="-6"/>
          <w:sz w:val="24"/>
          <w:szCs w:val="24"/>
          <w:shd w:val="clear" w:color="auto" w:fill="FFFFFF"/>
        </w:rPr>
        <w:t>Video Transcript</w:t>
      </w:r>
      <w:r w:rsidRPr="00077270">
        <w:rPr>
          <w:rFonts w:cstheme="minorHAnsi"/>
          <w:b/>
          <w:bCs/>
          <w:color w:val="333333"/>
          <w:spacing w:val="-6"/>
          <w:sz w:val="24"/>
          <w:szCs w:val="24"/>
          <w:shd w:val="clear" w:color="auto" w:fill="FFFFFF"/>
        </w:rPr>
        <w:t>)</w:t>
      </w:r>
      <w:r w:rsidR="00E01295" w:rsidRPr="00077270">
        <w:rPr>
          <w:rFonts w:cstheme="minorHAnsi"/>
          <w:b/>
          <w:bCs/>
          <w:color w:val="333333"/>
          <w:spacing w:val="-6"/>
          <w:sz w:val="24"/>
          <w:szCs w:val="24"/>
          <w:shd w:val="clear" w:color="auto" w:fill="FFFFFF"/>
        </w:rPr>
        <w:t xml:space="preserve"> (10 min)</w:t>
      </w:r>
    </w:p>
    <w:p w14:paraId="75F08C55" w14:textId="742F9B5E" w:rsidR="00115409" w:rsidRDefault="00115409"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333333"/>
          <w:spacing w:val="-6"/>
          <w:sz w:val="24"/>
          <w:szCs w:val="24"/>
          <w:shd w:val="clear" w:color="auto" w:fill="FFFFFF"/>
        </w:rPr>
        <w:t xml:space="preserve">Directions: </w:t>
      </w:r>
      <w:r w:rsidRPr="00077270">
        <w:rPr>
          <w:rFonts w:cstheme="minorHAnsi"/>
          <w:color w:val="333333"/>
          <w:spacing w:val="-6"/>
          <w:sz w:val="24"/>
          <w:szCs w:val="24"/>
          <w:shd w:val="clear" w:color="auto" w:fill="FFFFFF"/>
        </w:rPr>
        <w:t>Read</w:t>
      </w:r>
      <w:r w:rsidRPr="00077270">
        <w:rPr>
          <w:rFonts w:cstheme="minorHAnsi"/>
          <w:b/>
          <w:bCs/>
          <w:color w:val="333333"/>
          <w:spacing w:val="-6"/>
          <w:sz w:val="24"/>
          <w:szCs w:val="24"/>
          <w:shd w:val="clear" w:color="auto" w:fill="FFFFFF"/>
        </w:rPr>
        <w:t xml:space="preserve"> </w:t>
      </w:r>
      <w:r w:rsidRPr="00077270">
        <w:rPr>
          <w:rFonts w:cstheme="minorHAnsi"/>
          <w:color w:val="333333"/>
          <w:spacing w:val="-6"/>
          <w:sz w:val="24"/>
          <w:szCs w:val="24"/>
          <w:shd w:val="clear" w:color="auto" w:fill="FFFFFF"/>
        </w:rPr>
        <w:t xml:space="preserve">the </w:t>
      </w:r>
      <w:r w:rsidR="00E01295" w:rsidRPr="00077270">
        <w:rPr>
          <w:rFonts w:cstheme="minorHAnsi"/>
          <w:color w:val="333333"/>
          <w:spacing w:val="-6"/>
          <w:sz w:val="24"/>
          <w:szCs w:val="24"/>
          <w:shd w:val="clear" w:color="auto" w:fill="FFFFFF"/>
        </w:rPr>
        <w:t>video transcript outload for pronunciation purposes. As you read, fill in the blanks with the correct prepositions according to the context.</w:t>
      </w:r>
    </w:p>
    <w:p w14:paraId="00B37C83" w14:textId="3EB38C12" w:rsidR="002A468D"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 xml:space="preserve">When we talk ______ English, we often think _____it as a single language but what do the dialects spoken </w:t>
      </w:r>
      <w:r w:rsidR="001278DA" w:rsidRPr="00077270">
        <w:rPr>
          <w:rFonts w:cstheme="minorHAnsi"/>
          <w:i/>
          <w:iCs/>
          <w:color w:val="333333"/>
          <w:spacing w:val="-6"/>
          <w:sz w:val="24"/>
          <w:szCs w:val="24"/>
          <w:shd w:val="clear" w:color="auto" w:fill="FFFFFF"/>
        </w:rPr>
        <w:t xml:space="preserve">____ </w:t>
      </w:r>
      <w:r w:rsidRPr="00077270">
        <w:rPr>
          <w:rFonts w:cstheme="minorHAnsi"/>
          <w:i/>
          <w:iCs/>
          <w:color w:val="333333"/>
          <w:spacing w:val="-6"/>
          <w:sz w:val="24"/>
          <w:szCs w:val="24"/>
          <w:shd w:val="clear" w:color="auto" w:fill="FFFFFF"/>
        </w:rPr>
        <w:t xml:space="preserve">dozens of countries around the world have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common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each other, or with the writings of Chaucer</w:t>
      </w:r>
      <w:r w:rsidR="002D2765">
        <w:rPr>
          <w:rStyle w:val="FootnoteReference"/>
          <w:rFonts w:cstheme="minorHAnsi"/>
          <w:i/>
          <w:iCs/>
          <w:color w:val="333333"/>
          <w:spacing w:val="-6"/>
          <w:sz w:val="24"/>
          <w:szCs w:val="24"/>
          <w:shd w:val="clear" w:color="auto" w:fill="FFFFFF"/>
        </w:rPr>
        <w:footnoteReference w:id="1"/>
      </w:r>
      <w:r w:rsidRPr="00077270">
        <w:rPr>
          <w:rFonts w:cstheme="minorHAnsi"/>
          <w:i/>
          <w:iCs/>
          <w:color w:val="333333"/>
          <w:spacing w:val="-6"/>
          <w:sz w:val="24"/>
          <w:szCs w:val="24"/>
          <w:shd w:val="clear" w:color="auto" w:fill="FFFFFF"/>
        </w:rPr>
        <w:t xml:space="preserve">? And how are any of them related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the strange words in </w:t>
      </w:r>
      <w:r w:rsidRPr="00077270">
        <w:rPr>
          <w:rFonts w:cstheme="minorHAnsi"/>
          <w:i/>
          <w:iCs/>
          <w:color w:val="333333"/>
          <w:spacing w:val="-6"/>
          <w:sz w:val="24"/>
          <w:szCs w:val="24"/>
          <w:shd w:val="clear" w:color="auto" w:fill="FFFFFF" w:themeFill="background1"/>
        </w:rPr>
        <w:t>Beowulf?</w:t>
      </w:r>
      <w:r w:rsidRPr="00077270">
        <w:rPr>
          <w:rFonts w:cstheme="minorHAnsi"/>
          <w:i/>
          <w:iCs/>
          <w:color w:val="333333"/>
          <w:spacing w:val="-6"/>
          <w:sz w:val="24"/>
          <w:szCs w:val="24"/>
          <w:shd w:val="clear" w:color="auto" w:fill="FFFFFF"/>
        </w:rPr>
        <w:t> The answer is that like most languages, English has evolved through generations</w:t>
      </w:r>
      <w:r w:rsidR="00115409" w:rsidRPr="00077270">
        <w:rPr>
          <w:rFonts w:cstheme="minorHAnsi"/>
          <w:i/>
          <w:iCs/>
          <w:color w:val="333333"/>
          <w:spacing w:val="-6"/>
          <w:sz w:val="24"/>
          <w:szCs w:val="24"/>
          <w:shd w:val="clear" w:color="auto" w:fill="FFFFFF"/>
        </w:rPr>
        <w:t xml:space="preserve"> ____</w:t>
      </w:r>
      <w:r w:rsidRPr="00077270">
        <w:rPr>
          <w:rFonts w:cstheme="minorHAnsi"/>
          <w:i/>
          <w:iCs/>
          <w:color w:val="333333"/>
          <w:spacing w:val="-6"/>
          <w:sz w:val="24"/>
          <w:szCs w:val="24"/>
          <w:shd w:val="clear" w:color="auto" w:fill="FFFFFF"/>
        </w:rPr>
        <w:t xml:space="preserve"> speakers, undergoing major changes over time. </w:t>
      </w:r>
    </w:p>
    <w:p w14:paraId="00BC53E2" w14:textId="79269FB9" w:rsidR="002A468D"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 xml:space="preserve">By undoing these changes, we can trace the language from the present day back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its ancient roots. While modern English shares many similar words with Latin-derived romance languages, like French and Spanish, most of those words were not originally part </w:t>
      </w:r>
      <w:r w:rsidR="001278DA" w:rsidRPr="00077270">
        <w:rPr>
          <w:rFonts w:cstheme="minorHAnsi"/>
          <w:i/>
          <w:iCs/>
          <w:color w:val="333333"/>
          <w:spacing w:val="-6"/>
          <w:sz w:val="24"/>
          <w:szCs w:val="24"/>
          <w:shd w:val="clear" w:color="auto" w:fill="FFFFFF"/>
        </w:rPr>
        <w:t xml:space="preserve">____ </w:t>
      </w:r>
      <w:r w:rsidRPr="00077270">
        <w:rPr>
          <w:rFonts w:cstheme="minorHAnsi"/>
          <w:i/>
          <w:iCs/>
          <w:color w:val="333333"/>
          <w:spacing w:val="-6"/>
          <w:sz w:val="24"/>
          <w:szCs w:val="24"/>
          <w:shd w:val="clear" w:color="auto" w:fill="FFFFFF"/>
        </w:rPr>
        <w:t xml:space="preserve">it. Instead, they started coming into the language with the Norman invasion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England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1066. When the French-speaking Normans conquered England and became its ruling class, they brought their speech with them, adding a massive amount</w:t>
      </w:r>
      <w:r w:rsidR="001278DA" w:rsidRPr="00077270">
        <w:rPr>
          <w:rFonts w:cstheme="minorHAnsi"/>
          <w:i/>
          <w:iCs/>
          <w:color w:val="333333"/>
          <w:spacing w:val="-6"/>
          <w:sz w:val="24"/>
          <w:szCs w:val="24"/>
          <w:shd w:val="clear" w:color="auto" w:fill="FFFFFF"/>
        </w:rPr>
        <w:t xml:space="preserve"> _____</w:t>
      </w:r>
      <w:r w:rsidRPr="00077270">
        <w:rPr>
          <w:rFonts w:cstheme="minorHAnsi"/>
          <w:i/>
          <w:iCs/>
          <w:color w:val="333333"/>
          <w:spacing w:val="-6"/>
          <w:sz w:val="24"/>
          <w:szCs w:val="24"/>
          <w:shd w:val="clear" w:color="auto" w:fill="FFFFFF"/>
        </w:rPr>
        <w:t>French and Latin vocabulary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the English language previously spoken there. </w:t>
      </w:r>
    </w:p>
    <w:p w14:paraId="53EAB19C" w14:textId="3D14FF2D" w:rsidR="002A468D"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Today, we call that language Old English. This is the language of Beowulf. It probably doesn't look very familiar, but it might be more recognizable if you know some German. That's because Old English belongs</w:t>
      </w:r>
      <w:r w:rsidR="001278DA" w:rsidRPr="00077270">
        <w:rPr>
          <w:rFonts w:cstheme="minorHAnsi"/>
          <w:i/>
          <w:iCs/>
          <w:color w:val="333333"/>
          <w:spacing w:val="-6"/>
          <w:sz w:val="24"/>
          <w:szCs w:val="24"/>
          <w:shd w:val="clear" w:color="auto" w:fill="FFFFFF"/>
        </w:rPr>
        <w:t xml:space="preserve"> _____</w:t>
      </w:r>
      <w:r w:rsidRPr="00077270">
        <w:rPr>
          <w:rFonts w:cstheme="minorHAnsi"/>
          <w:i/>
          <w:iCs/>
          <w:color w:val="333333"/>
          <w:spacing w:val="-6"/>
          <w:sz w:val="24"/>
          <w:szCs w:val="24"/>
          <w:shd w:val="clear" w:color="auto" w:fill="FFFFFF"/>
        </w:rPr>
        <w:t xml:space="preserve"> the Germanic language family, first brought to the British Isles in the 5th and 6th centuries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the Angles, Saxons, and Jutes. The Germanic dialects they spoke would become known</w:t>
      </w:r>
      <w:r w:rsidR="001278DA" w:rsidRPr="00077270">
        <w:rPr>
          <w:rFonts w:cstheme="minorHAnsi"/>
          <w:i/>
          <w:iCs/>
          <w:color w:val="333333"/>
          <w:spacing w:val="-6"/>
          <w:sz w:val="24"/>
          <w:szCs w:val="24"/>
          <w:shd w:val="clear" w:color="auto" w:fill="FFFFFF"/>
        </w:rPr>
        <w:t xml:space="preserve"> _____</w:t>
      </w:r>
      <w:r w:rsidRPr="00077270">
        <w:rPr>
          <w:rFonts w:cstheme="minorHAnsi"/>
          <w:i/>
          <w:iCs/>
          <w:color w:val="333333"/>
          <w:spacing w:val="-6"/>
          <w:sz w:val="24"/>
          <w:szCs w:val="24"/>
          <w:shd w:val="clear" w:color="auto" w:fill="FFFFFF"/>
        </w:rPr>
        <w:t xml:space="preserve"> Anglo-Saxon. Viking invaders in the 8th to 11th centuries added more borrowings </w:t>
      </w:r>
      <w:r w:rsidR="001278DA" w:rsidRPr="00077270">
        <w:rPr>
          <w:rFonts w:cstheme="minorHAnsi"/>
          <w:i/>
          <w:iCs/>
          <w:color w:val="333333"/>
          <w:spacing w:val="-6"/>
          <w:sz w:val="24"/>
          <w:szCs w:val="24"/>
          <w:shd w:val="clear" w:color="auto" w:fill="FFFFFF"/>
        </w:rPr>
        <w:t>______ O</w:t>
      </w:r>
      <w:r w:rsidRPr="00077270">
        <w:rPr>
          <w:rFonts w:cstheme="minorHAnsi"/>
          <w:i/>
          <w:iCs/>
          <w:color w:val="333333"/>
          <w:spacing w:val="-6"/>
          <w:sz w:val="24"/>
          <w:szCs w:val="24"/>
          <w:shd w:val="clear" w:color="auto" w:fill="FFFFFF"/>
        </w:rPr>
        <w:t>ld Norse into the mix.</w:t>
      </w:r>
    </w:p>
    <w:p w14:paraId="6DAC8EF6" w14:textId="6A4ED2F0" w:rsidR="002A468D"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 xml:space="preserve">It may be hard to see the roots </w:t>
      </w:r>
      <w:r w:rsidR="001278DA" w:rsidRPr="00077270">
        <w:rPr>
          <w:rFonts w:cstheme="minorHAnsi"/>
          <w:i/>
          <w:iCs/>
          <w:color w:val="333333"/>
          <w:spacing w:val="-6"/>
          <w:sz w:val="24"/>
          <w:szCs w:val="24"/>
          <w:shd w:val="clear" w:color="auto" w:fill="FFFFFF"/>
        </w:rPr>
        <w:t>______</w:t>
      </w:r>
      <w:r w:rsidRPr="00077270">
        <w:rPr>
          <w:rFonts w:cstheme="minorHAnsi"/>
          <w:i/>
          <w:iCs/>
          <w:color w:val="333333"/>
          <w:spacing w:val="-6"/>
          <w:sz w:val="24"/>
          <w:szCs w:val="24"/>
          <w:shd w:val="clear" w:color="auto" w:fill="FFFFFF"/>
        </w:rPr>
        <w:t xml:space="preserve"> modern English underneath all the words borrowed </w:t>
      </w:r>
      <w:r w:rsidR="001278DA" w:rsidRPr="00077270">
        <w:rPr>
          <w:rFonts w:cstheme="minorHAnsi"/>
          <w:i/>
          <w:iCs/>
          <w:color w:val="333333"/>
          <w:spacing w:val="-6"/>
          <w:sz w:val="24"/>
          <w:szCs w:val="24"/>
          <w:shd w:val="clear" w:color="auto" w:fill="FFFFFF"/>
        </w:rPr>
        <w:t>_______</w:t>
      </w:r>
      <w:r w:rsidRPr="00077270">
        <w:rPr>
          <w:rFonts w:cstheme="minorHAnsi"/>
          <w:i/>
          <w:iCs/>
          <w:color w:val="333333"/>
          <w:spacing w:val="-6"/>
          <w:sz w:val="24"/>
          <w:szCs w:val="24"/>
          <w:shd w:val="clear" w:color="auto" w:fill="FFFFFF"/>
        </w:rPr>
        <w:t xml:space="preserve"> French, Latin, Old Norse and other languages. But comparative linguistics can help us </w:t>
      </w:r>
      <w:r w:rsidR="001278DA" w:rsidRPr="00077270">
        <w:rPr>
          <w:rFonts w:cstheme="minorHAnsi"/>
          <w:i/>
          <w:iCs/>
          <w:color w:val="333333"/>
          <w:spacing w:val="-6"/>
          <w:sz w:val="24"/>
          <w:szCs w:val="24"/>
          <w:shd w:val="clear" w:color="auto" w:fill="FFFFFF"/>
        </w:rPr>
        <w:t>______</w:t>
      </w:r>
      <w:r w:rsidRPr="00077270">
        <w:rPr>
          <w:rFonts w:cstheme="minorHAnsi"/>
          <w:i/>
          <w:iCs/>
          <w:color w:val="333333"/>
          <w:spacing w:val="-6"/>
          <w:sz w:val="24"/>
          <w:szCs w:val="24"/>
          <w:shd w:val="clear" w:color="auto" w:fill="FFFFFF"/>
        </w:rPr>
        <w:t xml:space="preserve"> focusing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grammatical structure, patterns of sound changes, and certain core vocabulary. For example, after the 6th century, German words starting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"p," systematically shifted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a "pf" sound while </w:t>
      </w:r>
      <w:r w:rsidRPr="00077270">
        <w:rPr>
          <w:rFonts w:cstheme="minorHAnsi"/>
          <w:i/>
          <w:iCs/>
          <w:color w:val="333333"/>
          <w:spacing w:val="-6"/>
          <w:sz w:val="24"/>
          <w:szCs w:val="24"/>
          <w:shd w:val="clear" w:color="auto" w:fill="FFFFFF"/>
        </w:rPr>
        <w:lastRenderedPageBreak/>
        <w:t>their Old English counterparts kept the "p" unchanged. In another split, words that have "</w:t>
      </w:r>
      <w:proofErr w:type="spellStart"/>
      <w:r w:rsidRPr="00077270">
        <w:rPr>
          <w:rFonts w:cstheme="minorHAnsi"/>
          <w:i/>
          <w:iCs/>
          <w:color w:val="333333"/>
          <w:spacing w:val="-6"/>
          <w:sz w:val="24"/>
          <w:szCs w:val="24"/>
          <w:shd w:val="clear" w:color="auto" w:fill="FFFFFF"/>
        </w:rPr>
        <w:t>sk</w:t>
      </w:r>
      <w:proofErr w:type="spellEnd"/>
      <w:r w:rsidRPr="00077270">
        <w:rPr>
          <w:rFonts w:cstheme="minorHAnsi"/>
          <w:i/>
          <w:iCs/>
          <w:color w:val="333333"/>
          <w:spacing w:val="-6"/>
          <w:sz w:val="24"/>
          <w:szCs w:val="24"/>
          <w:shd w:val="clear" w:color="auto" w:fill="FFFFFF"/>
        </w:rPr>
        <w:t>" sounds in Swedish developed an "</w:t>
      </w:r>
      <w:proofErr w:type="spellStart"/>
      <w:r w:rsidRPr="00077270">
        <w:rPr>
          <w:rFonts w:cstheme="minorHAnsi"/>
          <w:i/>
          <w:iCs/>
          <w:color w:val="333333"/>
          <w:spacing w:val="-6"/>
          <w:sz w:val="24"/>
          <w:szCs w:val="24"/>
          <w:shd w:val="clear" w:color="auto" w:fill="FFFFFF"/>
        </w:rPr>
        <w:t>sh</w:t>
      </w:r>
      <w:proofErr w:type="spellEnd"/>
      <w:r w:rsidRPr="00077270">
        <w:rPr>
          <w:rFonts w:cstheme="minorHAnsi"/>
          <w:i/>
          <w:iCs/>
          <w:color w:val="333333"/>
          <w:spacing w:val="-6"/>
          <w:sz w:val="24"/>
          <w:szCs w:val="24"/>
          <w:shd w:val="clear" w:color="auto" w:fill="FFFFFF"/>
        </w:rPr>
        <w:t>" sound in English. There are still some English words with "</w:t>
      </w:r>
      <w:proofErr w:type="spellStart"/>
      <w:r w:rsidRPr="00077270">
        <w:rPr>
          <w:rFonts w:cstheme="minorHAnsi"/>
          <w:i/>
          <w:iCs/>
          <w:color w:val="333333"/>
          <w:spacing w:val="-6"/>
          <w:sz w:val="24"/>
          <w:szCs w:val="24"/>
          <w:shd w:val="clear" w:color="auto" w:fill="FFFFFF"/>
        </w:rPr>
        <w:t>sk</w:t>
      </w:r>
      <w:proofErr w:type="spellEnd"/>
      <w:r w:rsidRPr="00077270">
        <w:rPr>
          <w:rFonts w:cstheme="minorHAnsi"/>
          <w:i/>
          <w:iCs/>
          <w:color w:val="333333"/>
          <w:spacing w:val="-6"/>
          <w:sz w:val="24"/>
          <w:szCs w:val="24"/>
          <w:shd w:val="clear" w:color="auto" w:fill="FFFFFF"/>
        </w:rPr>
        <w:t xml:space="preserve">," like "skirt," and "skull," but they're direct borrowings </w:t>
      </w:r>
      <w:r w:rsidR="001278DA" w:rsidRPr="00077270">
        <w:rPr>
          <w:rFonts w:cstheme="minorHAnsi"/>
          <w:i/>
          <w:iCs/>
          <w:color w:val="333333"/>
          <w:spacing w:val="-6"/>
          <w:sz w:val="24"/>
          <w:szCs w:val="24"/>
          <w:shd w:val="clear" w:color="auto" w:fill="FFFFFF"/>
        </w:rPr>
        <w:t>______</w:t>
      </w:r>
      <w:r w:rsidRPr="00077270">
        <w:rPr>
          <w:rFonts w:cstheme="minorHAnsi"/>
          <w:i/>
          <w:iCs/>
          <w:color w:val="333333"/>
          <w:spacing w:val="-6"/>
          <w:sz w:val="24"/>
          <w:szCs w:val="24"/>
          <w:shd w:val="clear" w:color="auto" w:fill="FFFFFF"/>
        </w:rPr>
        <w:t xml:space="preserve"> Old Norse that came after the "</w:t>
      </w:r>
      <w:proofErr w:type="spellStart"/>
      <w:r w:rsidRPr="00077270">
        <w:rPr>
          <w:rFonts w:cstheme="minorHAnsi"/>
          <w:i/>
          <w:iCs/>
          <w:color w:val="333333"/>
          <w:spacing w:val="-6"/>
          <w:sz w:val="24"/>
          <w:szCs w:val="24"/>
          <w:shd w:val="clear" w:color="auto" w:fill="FFFFFF"/>
        </w:rPr>
        <w:t>sk</w:t>
      </w:r>
      <w:proofErr w:type="spellEnd"/>
      <w:r w:rsidRPr="00077270">
        <w:rPr>
          <w:rFonts w:cstheme="minorHAnsi"/>
          <w:i/>
          <w:iCs/>
          <w:color w:val="333333"/>
          <w:spacing w:val="-6"/>
          <w:sz w:val="24"/>
          <w:szCs w:val="24"/>
          <w:shd w:val="clear" w:color="auto" w:fill="FFFFFF"/>
        </w:rPr>
        <w:t>" to "</w:t>
      </w:r>
      <w:proofErr w:type="spellStart"/>
      <w:r w:rsidRPr="00077270">
        <w:rPr>
          <w:rFonts w:cstheme="minorHAnsi"/>
          <w:i/>
          <w:iCs/>
          <w:color w:val="333333"/>
          <w:spacing w:val="-6"/>
          <w:sz w:val="24"/>
          <w:szCs w:val="24"/>
          <w:shd w:val="clear" w:color="auto" w:fill="FFFFFF"/>
        </w:rPr>
        <w:t>sh</w:t>
      </w:r>
      <w:proofErr w:type="spellEnd"/>
      <w:r w:rsidRPr="00077270">
        <w:rPr>
          <w:rFonts w:cstheme="minorHAnsi"/>
          <w:i/>
          <w:iCs/>
          <w:color w:val="333333"/>
          <w:spacing w:val="-6"/>
          <w:sz w:val="24"/>
          <w:szCs w:val="24"/>
          <w:shd w:val="clear" w:color="auto" w:fill="FFFFFF"/>
        </w:rPr>
        <w:t>" shift. </w:t>
      </w:r>
    </w:p>
    <w:p w14:paraId="0FF56A6E" w14:textId="1B65385B" w:rsidR="002A468D"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 xml:space="preserve">These examples show us that just as the various Romance languages descended from Latin, English, Swedish, German, and many other languages descended </w:t>
      </w:r>
      <w:r w:rsidR="001278DA" w:rsidRPr="00077270">
        <w:rPr>
          <w:rFonts w:cstheme="minorHAnsi"/>
          <w:i/>
          <w:iCs/>
          <w:color w:val="333333"/>
          <w:spacing w:val="-6"/>
          <w:sz w:val="24"/>
          <w:szCs w:val="24"/>
          <w:shd w:val="clear" w:color="auto" w:fill="FFFFFF"/>
        </w:rPr>
        <w:t xml:space="preserve">_____ </w:t>
      </w:r>
      <w:r w:rsidRPr="00077270">
        <w:rPr>
          <w:rFonts w:cstheme="minorHAnsi"/>
          <w:i/>
          <w:iCs/>
          <w:color w:val="333333"/>
          <w:spacing w:val="-6"/>
          <w:sz w:val="24"/>
          <w:szCs w:val="24"/>
          <w:shd w:val="clear" w:color="auto" w:fill="FFFFFF"/>
        </w:rPr>
        <w:t>their own common ancestor known as Proto-Germanic spoken around 500 B.C.E. Because this historical language was never written down, we can only reconstruct it</w:t>
      </w:r>
      <w:r w:rsidR="001278DA" w:rsidRPr="00077270">
        <w:rPr>
          <w:rFonts w:cstheme="minorHAnsi"/>
          <w:i/>
          <w:iCs/>
          <w:color w:val="333333"/>
          <w:spacing w:val="-6"/>
          <w:sz w:val="24"/>
          <w:szCs w:val="24"/>
          <w:shd w:val="clear" w:color="auto" w:fill="FFFFFF"/>
        </w:rPr>
        <w:t xml:space="preserve"> ______</w:t>
      </w:r>
      <w:r w:rsidRPr="00077270">
        <w:rPr>
          <w:rFonts w:cstheme="minorHAnsi"/>
          <w:i/>
          <w:iCs/>
          <w:color w:val="333333"/>
          <w:spacing w:val="-6"/>
          <w:sz w:val="24"/>
          <w:szCs w:val="24"/>
          <w:shd w:val="clear" w:color="auto" w:fill="FFFFFF"/>
        </w:rPr>
        <w:t xml:space="preserve"> comparing its descendants, which is possible thanks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the consistency of the changes. We can even use the same process to go back one step further, and trace the origins of Proto-Germanic to a language called Proto-Indo-European, spoken about 6000 years ago on the Pontic steppe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modern day Ukraine and Russia. This is the reconstructed ancestor of the Indo-European family that includes nearly all languages historically spoken </w:t>
      </w:r>
      <w:r w:rsidR="001278DA" w:rsidRPr="00077270">
        <w:rPr>
          <w:rFonts w:cstheme="minorHAnsi"/>
          <w:i/>
          <w:iCs/>
          <w:color w:val="333333"/>
          <w:spacing w:val="-6"/>
          <w:sz w:val="24"/>
          <w:szCs w:val="24"/>
          <w:shd w:val="clear" w:color="auto" w:fill="FFFFFF"/>
        </w:rPr>
        <w:t xml:space="preserve">____ </w:t>
      </w:r>
      <w:r w:rsidRPr="00077270">
        <w:rPr>
          <w:rFonts w:cstheme="minorHAnsi"/>
          <w:i/>
          <w:iCs/>
          <w:color w:val="333333"/>
          <w:spacing w:val="-6"/>
          <w:sz w:val="24"/>
          <w:szCs w:val="24"/>
          <w:shd w:val="clear" w:color="auto" w:fill="FFFFFF"/>
        </w:rPr>
        <w:t xml:space="preserve">Europe, as well as large parts </w:t>
      </w:r>
      <w:r w:rsidR="001278DA" w:rsidRPr="00077270">
        <w:rPr>
          <w:rFonts w:cstheme="minorHAnsi"/>
          <w:i/>
          <w:iCs/>
          <w:color w:val="333333"/>
          <w:spacing w:val="-6"/>
          <w:sz w:val="24"/>
          <w:szCs w:val="24"/>
          <w:shd w:val="clear" w:color="auto" w:fill="FFFFFF"/>
        </w:rPr>
        <w:t xml:space="preserve">_____ </w:t>
      </w:r>
      <w:r w:rsidRPr="00077270">
        <w:rPr>
          <w:rFonts w:cstheme="minorHAnsi"/>
          <w:i/>
          <w:iCs/>
          <w:color w:val="333333"/>
          <w:spacing w:val="-6"/>
          <w:sz w:val="24"/>
          <w:szCs w:val="24"/>
          <w:shd w:val="clear" w:color="auto" w:fill="FFFFFF"/>
        </w:rPr>
        <w:t>Southern and Western Asia. </w:t>
      </w:r>
    </w:p>
    <w:p w14:paraId="038E99DF" w14:textId="77777777" w:rsidR="00B11243" w:rsidRPr="00077270" w:rsidRDefault="002A468D" w:rsidP="00E01295">
      <w:pPr>
        <w:spacing w:after="0" w:line="360" w:lineRule="auto"/>
        <w:jc w:val="both"/>
        <w:rPr>
          <w:rFonts w:cstheme="minorHAnsi"/>
          <w:i/>
          <w:iCs/>
          <w:color w:val="333333"/>
          <w:spacing w:val="-6"/>
          <w:sz w:val="24"/>
          <w:szCs w:val="24"/>
          <w:shd w:val="clear" w:color="auto" w:fill="FFFFFF"/>
        </w:rPr>
      </w:pPr>
      <w:r w:rsidRPr="00077270">
        <w:rPr>
          <w:rFonts w:cstheme="minorHAnsi"/>
          <w:i/>
          <w:iCs/>
          <w:color w:val="333333"/>
          <w:spacing w:val="-6"/>
          <w:sz w:val="24"/>
          <w:szCs w:val="24"/>
          <w:shd w:val="clear" w:color="auto" w:fill="FFFFFF"/>
        </w:rPr>
        <w:t xml:space="preserve">And though it requires a bit more work, we can find the same systematic similarities, or correspondences, between related words in different Indo-European branches. Comparing English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Latin, we see that English has "t" where Latin has "d", and "f" where Latin has "p" at the start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words. Some of English's more distant relatives include Hindi, Persian and the Celtic languages it displaced in what is now Britain. Proto-Indo-European itself descended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an even more ancient language, but unfortunately, this is as far back as historical and archeological evidence will allow us to go. Many mysteries remain just out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reach, such as whether there might be a link between Indo-European and other major language families, and the nature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the languages spoken </w:t>
      </w:r>
      <w:r w:rsidR="001278DA" w:rsidRPr="00077270">
        <w:rPr>
          <w:rFonts w:cstheme="minorHAnsi"/>
          <w:i/>
          <w:iCs/>
          <w:color w:val="333333"/>
          <w:spacing w:val="-6"/>
          <w:sz w:val="24"/>
          <w:szCs w:val="24"/>
          <w:shd w:val="clear" w:color="auto" w:fill="FFFFFF"/>
        </w:rPr>
        <w:t>____</w:t>
      </w:r>
      <w:r w:rsidRPr="00077270">
        <w:rPr>
          <w:rFonts w:cstheme="minorHAnsi"/>
          <w:i/>
          <w:iCs/>
          <w:color w:val="333333"/>
          <w:spacing w:val="-6"/>
          <w:sz w:val="24"/>
          <w:szCs w:val="24"/>
          <w:shd w:val="clear" w:color="auto" w:fill="FFFFFF"/>
        </w:rPr>
        <w:t xml:space="preserve"> Europe prior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its arrival. But the amazing fact remains that nearly 3 billion people around the world, many </w:t>
      </w:r>
      <w:r w:rsidR="001278DA" w:rsidRPr="00077270">
        <w:rPr>
          <w:rFonts w:cstheme="minorHAnsi"/>
          <w:i/>
          <w:iCs/>
          <w:color w:val="333333"/>
          <w:spacing w:val="-6"/>
          <w:sz w:val="24"/>
          <w:szCs w:val="24"/>
          <w:shd w:val="clear" w:color="auto" w:fill="FFFFFF"/>
        </w:rPr>
        <w:t xml:space="preserve">_____ </w:t>
      </w:r>
      <w:r w:rsidRPr="00077270">
        <w:rPr>
          <w:rFonts w:cstheme="minorHAnsi"/>
          <w:i/>
          <w:iCs/>
          <w:color w:val="333333"/>
          <w:spacing w:val="-6"/>
          <w:sz w:val="24"/>
          <w:szCs w:val="24"/>
          <w:shd w:val="clear" w:color="auto" w:fill="FFFFFF"/>
        </w:rPr>
        <w:t xml:space="preserve">whom cannot understand each other, are nevertheless speaking the same words shaped </w:t>
      </w:r>
      <w:r w:rsidR="001278DA" w:rsidRPr="00077270">
        <w:rPr>
          <w:rFonts w:cstheme="minorHAnsi"/>
          <w:i/>
          <w:iCs/>
          <w:color w:val="333333"/>
          <w:spacing w:val="-6"/>
          <w:sz w:val="24"/>
          <w:szCs w:val="24"/>
          <w:shd w:val="clear" w:color="auto" w:fill="FFFFFF"/>
        </w:rPr>
        <w:t>_____</w:t>
      </w:r>
      <w:r w:rsidRPr="00077270">
        <w:rPr>
          <w:rFonts w:cstheme="minorHAnsi"/>
          <w:i/>
          <w:iCs/>
          <w:color w:val="333333"/>
          <w:spacing w:val="-6"/>
          <w:sz w:val="24"/>
          <w:szCs w:val="24"/>
          <w:shd w:val="clear" w:color="auto" w:fill="FFFFFF"/>
        </w:rPr>
        <w:t xml:space="preserve"> 6000 years of history.</w:t>
      </w:r>
    </w:p>
    <w:p w14:paraId="6569BE9F" w14:textId="77777777" w:rsidR="00E01295" w:rsidRPr="00077270" w:rsidRDefault="00E01295" w:rsidP="00E01295">
      <w:pPr>
        <w:spacing w:after="0" w:line="360" w:lineRule="auto"/>
        <w:jc w:val="both"/>
        <w:rPr>
          <w:rFonts w:cstheme="minorHAnsi"/>
          <w:b/>
          <w:bCs/>
          <w:color w:val="333333"/>
          <w:spacing w:val="-6"/>
          <w:sz w:val="24"/>
          <w:szCs w:val="24"/>
          <w:shd w:val="clear" w:color="auto" w:fill="FFFFFF"/>
        </w:rPr>
      </w:pPr>
    </w:p>
    <w:p w14:paraId="7707B047" w14:textId="7E987335" w:rsidR="000E3823" w:rsidRPr="00077270" w:rsidRDefault="00E01295" w:rsidP="00E01295">
      <w:pPr>
        <w:spacing w:after="0" w:line="360" w:lineRule="auto"/>
        <w:jc w:val="both"/>
        <w:rPr>
          <w:rFonts w:cstheme="minorHAnsi"/>
          <w:b/>
          <w:bCs/>
          <w:color w:val="333333"/>
          <w:spacing w:val="-6"/>
          <w:sz w:val="24"/>
          <w:szCs w:val="24"/>
          <w:shd w:val="clear" w:color="auto" w:fill="FFFFFF"/>
        </w:rPr>
      </w:pPr>
      <w:r w:rsidRPr="00077270">
        <w:rPr>
          <w:rFonts w:cstheme="minorHAnsi"/>
          <w:b/>
          <w:bCs/>
          <w:color w:val="333333"/>
          <w:spacing w:val="-6"/>
          <w:sz w:val="24"/>
          <w:szCs w:val="24"/>
          <w:shd w:val="clear" w:color="auto" w:fill="FFFFFF"/>
        </w:rPr>
        <w:t xml:space="preserve">3. </w:t>
      </w:r>
      <w:r w:rsidR="000E3823" w:rsidRPr="00077270">
        <w:rPr>
          <w:rFonts w:cstheme="minorHAnsi"/>
          <w:b/>
          <w:bCs/>
          <w:color w:val="FF0000"/>
          <w:spacing w:val="-6"/>
          <w:sz w:val="24"/>
          <w:szCs w:val="24"/>
          <w:shd w:val="clear" w:color="auto" w:fill="FFFFFF"/>
        </w:rPr>
        <w:t xml:space="preserve">Vocabulary Practice </w:t>
      </w:r>
      <w:r w:rsidRPr="00077270">
        <w:rPr>
          <w:rFonts w:cstheme="minorHAnsi"/>
          <w:b/>
          <w:bCs/>
          <w:color w:val="333333"/>
          <w:spacing w:val="-6"/>
          <w:sz w:val="24"/>
          <w:szCs w:val="24"/>
          <w:shd w:val="clear" w:color="auto" w:fill="FFFFFF"/>
        </w:rPr>
        <w:t>(1</w:t>
      </w:r>
      <w:r w:rsidR="00077270" w:rsidRPr="00077270">
        <w:rPr>
          <w:rFonts w:cstheme="minorHAnsi"/>
          <w:b/>
          <w:bCs/>
          <w:color w:val="333333"/>
          <w:spacing w:val="-6"/>
          <w:sz w:val="24"/>
          <w:szCs w:val="24"/>
          <w:shd w:val="clear" w:color="auto" w:fill="FFFFFF"/>
        </w:rPr>
        <w:t>5</w:t>
      </w:r>
      <w:r w:rsidRPr="00077270">
        <w:rPr>
          <w:rFonts w:cstheme="minorHAnsi"/>
          <w:b/>
          <w:bCs/>
          <w:color w:val="333333"/>
          <w:spacing w:val="-6"/>
          <w:sz w:val="24"/>
          <w:szCs w:val="24"/>
          <w:shd w:val="clear" w:color="auto" w:fill="FFFFFF"/>
        </w:rPr>
        <w:t xml:space="preserve"> min)</w:t>
      </w:r>
    </w:p>
    <w:p w14:paraId="3C656996" w14:textId="62B59C9F" w:rsidR="001278DA" w:rsidRPr="00077270" w:rsidRDefault="00E01295" w:rsidP="00E01295">
      <w:pPr>
        <w:spacing w:after="0" w:line="360" w:lineRule="auto"/>
        <w:jc w:val="both"/>
        <w:rPr>
          <w:rFonts w:cstheme="minorHAnsi"/>
          <w:b/>
          <w:bCs/>
          <w:color w:val="333333"/>
          <w:spacing w:val="-6"/>
          <w:sz w:val="24"/>
          <w:szCs w:val="24"/>
          <w:shd w:val="clear" w:color="auto" w:fill="FFFFFF"/>
        </w:rPr>
      </w:pPr>
      <w:r w:rsidRPr="00077270">
        <w:rPr>
          <w:rFonts w:cstheme="minorHAnsi"/>
          <w:b/>
          <w:bCs/>
          <w:color w:val="FF0000"/>
          <w:spacing w:val="-6"/>
          <w:sz w:val="24"/>
          <w:szCs w:val="24"/>
          <w:shd w:val="clear" w:color="auto" w:fill="FFFFFF"/>
        </w:rPr>
        <w:t xml:space="preserve">3.1. </w:t>
      </w:r>
      <w:r w:rsidR="001278DA" w:rsidRPr="00077270">
        <w:rPr>
          <w:rFonts w:cstheme="minorHAnsi"/>
          <w:b/>
          <w:bCs/>
          <w:color w:val="333333"/>
          <w:spacing w:val="-6"/>
          <w:sz w:val="24"/>
          <w:szCs w:val="24"/>
          <w:shd w:val="clear" w:color="auto" w:fill="FFFFFF"/>
        </w:rPr>
        <w:t>Synonyms</w:t>
      </w:r>
    </w:p>
    <w:p w14:paraId="199063C1" w14:textId="58D93217" w:rsidR="001278DA" w:rsidRPr="00077270" w:rsidRDefault="001278DA" w:rsidP="00E01295">
      <w:pPr>
        <w:spacing w:after="0" w:line="360" w:lineRule="auto"/>
        <w:jc w:val="both"/>
        <w:rPr>
          <w:rFonts w:cstheme="minorHAnsi"/>
          <w:color w:val="333333"/>
          <w:spacing w:val="-6"/>
          <w:sz w:val="24"/>
          <w:szCs w:val="24"/>
          <w:shd w:val="clear" w:color="auto" w:fill="FFFFFF"/>
        </w:rPr>
      </w:pPr>
      <w:r w:rsidRPr="00077270">
        <w:rPr>
          <w:rFonts w:cstheme="minorHAnsi"/>
          <w:b/>
          <w:bCs/>
          <w:color w:val="333333"/>
          <w:spacing w:val="-6"/>
          <w:sz w:val="24"/>
          <w:szCs w:val="24"/>
          <w:shd w:val="clear" w:color="auto" w:fill="FFFFFF"/>
        </w:rPr>
        <w:t xml:space="preserve">Directions: </w:t>
      </w:r>
      <w:r w:rsidR="00077270" w:rsidRPr="00077270">
        <w:rPr>
          <w:rFonts w:cstheme="minorHAnsi"/>
          <w:color w:val="333333"/>
          <w:spacing w:val="-6"/>
          <w:sz w:val="24"/>
          <w:szCs w:val="24"/>
          <w:shd w:val="clear" w:color="auto" w:fill="FFFFFF"/>
        </w:rPr>
        <w:t>Say the underlined words some other way.</w:t>
      </w:r>
    </w:p>
    <w:p w14:paraId="534FA8CC"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When we talk about English, we often think of it as a </w:t>
      </w:r>
      <w:r w:rsidRPr="00077270">
        <w:rPr>
          <w:rFonts w:cstheme="minorHAnsi"/>
          <w:color w:val="333333"/>
          <w:spacing w:val="-6"/>
          <w:sz w:val="24"/>
          <w:szCs w:val="24"/>
          <w:u w:val="single"/>
          <w:shd w:val="clear" w:color="auto" w:fill="FFFFFF"/>
        </w:rPr>
        <w:t>single</w:t>
      </w:r>
      <w:r w:rsidRPr="00077270">
        <w:rPr>
          <w:rFonts w:cstheme="minorHAnsi"/>
          <w:color w:val="333333"/>
          <w:spacing w:val="-6"/>
          <w:sz w:val="24"/>
          <w:szCs w:val="24"/>
          <w:shd w:val="clear" w:color="auto" w:fill="FFFFFF"/>
        </w:rPr>
        <w:t xml:space="preserve"> language.</w:t>
      </w:r>
    </w:p>
    <w:p w14:paraId="320B711A"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English </w:t>
      </w:r>
      <w:r w:rsidRPr="00077270">
        <w:rPr>
          <w:rFonts w:cstheme="minorHAnsi"/>
          <w:color w:val="333333"/>
          <w:spacing w:val="-6"/>
          <w:sz w:val="24"/>
          <w:szCs w:val="24"/>
          <w:u w:val="single"/>
          <w:shd w:val="clear" w:color="auto" w:fill="FFFFFF"/>
        </w:rPr>
        <w:t>has evolved</w:t>
      </w:r>
      <w:r w:rsidRPr="00077270">
        <w:rPr>
          <w:rFonts w:cstheme="minorHAnsi"/>
          <w:color w:val="333333"/>
          <w:spacing w:val="-6"/>
          <w:sz w:val="24"/>
          <w:szCs w:val="24"/>
          <w:shd w:val="clear" w:color="auto" w:fill="FFFFFF"/>
        </w:rPr>
        <w:t xml:space="preserve"> through generations of speakers, </w:t>
      </w:r>
      <w:r w:rsidRPr="00077270">
        <w:rPr>
          <w:rFonts w:cstheme="minorHAnsi"/>
          <w:color w:val="333333"/>
          <w:spacing w:val="-6"/>
          <w:sz w:val="24"/>
          <w:szCs w:val="24"/>
          <w:u w:val="single"/>
          <w:shd w:val="clear" w:color="auto" w:fill="FFFFFF"/>
        </w:rPr>
        <w:t>undergoing</w:t>
      </w:r>
      <w:r w:rsidRPr="00077270">
        <w:rPr>
          <w:rFonts w:cstheme="minorHAnsi"/>
          <w:color w:val="333333"/>
          <w:spacing w:val="-6"/>
          <w:sz w:val="24"/>
          <w:szCs w:val="24"/>
          <w:shd w:val="clear" w:color="auto" w:fill="FFFFFF"/>
        </w:rPr>
        <w:t xml:space="preserve"> </w:t>
      </w:r>
      <w:r w:rsidRPr="00077270">
        <w:rPr>
          <w:rFonts w:cstheme="minorHAnsi"/>
          <w:color w:val="333333"/>
          <w:spacing w:val="-6"/>
          <w:sz w:val="24"/>
          <w:szCs w:val="24"/>
          <w:u w:val="single"/>
          <w:shd w:val="clear" w:color="auto" w:fill="FFFFFF"/>
        </w:rPr>
        <w:t>major</w:t>
      </w:r>
      <w:r w:rsidRPr="00077270">
        <w:rPr>
          <w:rFonts w:cstheme="minorHAnsi"/>
          <w:color w:val="333333"/>
          <w:spacing w:val="-6"/>
          <w:sz w:val="24"/>
          <w:szCs w:val="24"/>
          <w:shd w:val="clear" w:color="auto" w:fill="FFFFFF"/>
        </w:rPr>
        <w:t xml:space="preserve"> changes over time. </w:t>
      </w:r>
    </w:p>
    <w:p w14:paraId="7BFEC7DC"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lastRenderedPageBreak/>
        <w:t xml:space="preserve">It may be hard to see the </w:t>
      </w:r>
      <w:r w:rsidRPr="00077270">
        <w:rPr>
          <w:rFonts w:cstheme="minorHAnsi"/>
          <w:color w:val="333333"/>
          <w:spacing w:val="-6"/>
          <w:sz w:val="24"/>
          <w:szCs w:val="24"/>
          <w:u w:val="single"/>
          <w:shd w:val="clear" w:color="auto" w:fill="FFFFFF"/>
        </w:rPr>
        <w:t>roots</w:t>
      </w:r>
      <w:r w:rsidRPr="00077270">
        <w:rPr>
          <w:rFonts w:cstheme="minorHAnsi"/>
          <w:color w:val="333333"/>
          <w:spacing w:val="-6"/>
          <w:sz w:val="24"/>
          <w:szCs w:val="24"/>
          <w:shd w:val="clear" w:color="auto" w:fill="FFFFFF"/>
        </w:rPr>
        <w:t xml:space="preserve"> of modern English underneath all the words </w:t>
      </w:r>
      <w:r w:rsidRPr="00077270">
        <w:rPr>
          <w:rFonts w:cstheme="minorHAnsi"/>
          <w:color w:val="333333"/>
          <w:spacing w:val="-6"/>
          <w:sz w:val="24"/>
          <w:szCs w:val="24"/>
          <w:u w:val="single"/>
          <w:shd w:val="clear" w:color="auto" w:fill="FFFFFF"/>
        </w:rPr>
        <w:t>borrowed</w:t>
      </w:r>
      <w:r w:rsidRPr="00077270">
        <w:rPr>
          <w:rFonts w:cstheme="minorHAnsi"/>
          <w:color w:val="333333"/>
          <w:spacing w:val="-6"/>
          <w:sz w:val="24"/>
          <w:szCs w:val="24"/>
          <w:shd w:val="clear" w:color="auto" w:fill="FFFFFF"/>
        </w:rPr>
        <w:t> from French, Latin, Old Norse and other languages. </w:t>
      </w:r>
    </w:p>
    <w:p w14:paraId="784645D2"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German words starting with "p," systematically </w:t>
      </w:r>
      <w:r w:rsidRPr="00077270">
        <w:rPr>
          <w:rFonts w:cstheme="minorHAnsi"/>
          <w:color w:val="333333"/>
          <w:spacing w:val="-6"/>
          <w:sz w:val="24"/>
          <w:szCs w:val="24"/>
          <w:u w:val="single"/>
          <w:shd w:val="clear" w:color="auto" w:fill="FFFFFF"/>
        </w:rPr>
        <w:t>shifted</w:t>
      </w:r>
      <w:r w:rsidRPr="00077270">
        <w:rPr>
          <w:rFonts w:cstheme="minorHAnsi"/>
          <w:color w:val="333333"/>
          <w:spacing w:val="-6"/>
          <w:sz w:val="24"/>
          <w:szCs w:val="24"/>
          <w:shd w:val="clear" w:color="auto" w:fill="FFFFFF"/>
        </w:rPr>
        <w:t xml:space="preserve"> to a "pf" sound.</w:t>
      </w:r>
    </w:p>
    <w:p w14:paraId="3AF16FB7"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English, Swedish, German, and many other languages </w:t>
      </w:r>
      <w:r w:rsidRPr="00077270">
        <w:rPr>
          <w:rFonts w:cstheme="minorHAnsi"/>
          <w:color w:val="333333"/>
          <w:spacing w:val="-6"/>
          <w:sz w:val="24"/>
          <w:szCs w:val="24"/>
          <w:u w:val="single"/>
          <w:shd w:val="clear" w:color="auto" w:fill="FFFFFF"/>
        </w:rPr>
        <w:t>descended</w:t>
      </w:r>
      <w:r w:rsidRPr="00077270">
        <w:rPr>
          <w:rFonts w:cstheme="minorHAnsi"/>
          <w:color w:val="333333"/>
          <w:spacing w:val="-6"/>
          <w:sz w:val="24"/>
          <w:szCs w:val="24"/>
          <w:shd w:val="clear" w:color="auto" w:fill="FFFFFF"/>
        </w:rPr>
        <w:t xml:space="preserve"> from their own common ancestor known as Proto-Germanic spoken around 500 B.C.E. </w:t>
      </w:r>
    </w:p>
    <w:p w14:paraId="5B57A502"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There might be a </w:t>
      </w:r>
      <w:r w:rsidRPr="00077270">
        <w:rPr>
          <w:rFonts w:cstheme="minorHAnsi"/>
          <w:color w:val="333333"/>
          <w:spacing w:val="-6"/>
          <w:sz w:val="24"/>
          <w:szCs w:val="24"/>
          <w:u w:val="single"/>
          <w:shd w:val="clear" w:color="auto" w:fill="FFFFFF"/>
        </w:rPr>
        <w:t>link</w:t>
      </w:r>
      <w:r w:rsidRPr="00077270">
        <w:rPr>
          <w:rFonts w:cstheme="minorHAnsi"/>
          <w:color w:val="333333"/>
          <w:spacing w:val="-6"/>
          <w:sz w:val="24"/>
          <w:szCs w:val="24"/>
          <w:shd w:val="clear" w:color="auto" w:fill="FFFFFF"/>
        </w:rPr>
        <w:t xml:space="preserve"> between Indo-European and other major language families, and the nature of the languages spoken in Europe </w:t>
      </w:r>
      <w:r w:rsidRPr="00077270">
        <w:rPr>
          <w:rFonts w:cstheme="minorHAnsi"/>
          <w:color w:val="333333"/>
          <w:spacing w:val="-6"/>
          <w:sz w:val="24"/>
          <w:szCs w:val="24"/>
          <w:u w:val="single"/>
          <w:shd w:val="clear" w:color="auto" w:fill="FFFFFF"/>
        </w:rPr>
        <w:t>prior to</w:t>
      </w:r>
      <w:r w:rsidRPr="00077270">
        <w:rPr>
          <w:rFonts w:cstheme="minorHAnsi"/>
          <w:color w:val="333333"/>
          <w:spacing w:val="-6"/>
          <w:sz w:val="24"/>
          <w:szCs w:val="24"/>
          <w:shd w:val="clear" w:color="auto" w:fill="FFFFFF"/>
        </w:rPr>
        <w:t xml:space="preserve"> its arrival.</w:t>
      </w:r>
    </w:p>
    <w:p w14:paraId="4C621C49" w14:textId="77777777" w:rsidR="001278DA" w:rsidRPr="00077270" w:rsidRDefault="001278DA" w:rsidP="00E01295">
      <w:pPr>
        <w:pStyle w:val="ListParagraph"/>
        <w:numPr>
          <w:ilvl w:val="0"/>
          <w:numId w:val="2"/>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But the amazing fact remains that </w:t>
      </w:r>
      <w:r w:rsidRPr="00077270">
        <w:rPr>
          <w:rFonts w:cstheme="minorHAnsi"/>
          <w:color w:val="333333"/>
          <w:spacing w:val="-6"/>
          <w:sz w:val="24"/>
          <w:szCs w:val="24"/>
          <w:u w:val="single"/>
          <w:shd w:val="clear" w:color="auto" w:fill="FFFFFF"/>
        </w:rPr>
        <w:t>nearly</w:t>
      </w:r>
      <w:r w:rsidRPr="00077270">
        <w:rPr>
          <w:rFonts w:cstheme="minorHAnsi"/>
          <w:color w:val="333333"/>
          <w:spacing w:val="-6"/>
          <w:sz w:val="24"/>
          <w:szCs w:val="24"/>
          <w:shd w:val="clear" w:color="auto" w:fill="FFFFFF"/>
        </w:rPr>
        <w:t xml:space="preserve"> 3 billion people around the world are </w:t>
      </w:r>
      <w:r w:rsidRPr="00077270">
        <w:rPr>
          <w:rFonts w:cstheme="minorHAnsi"/>
          <w:color w:val="333333"/>
          <w:spacing w:val="-6"/>
          <w:sz w:val="24"/>
          <w:szCs w:val="24"/>
          <w:u w:val="single"/>
          <w:shd w:val="clear" w:color="auto" w:fill="FFFFFF"/>
        </w:rPr>
        <w:t>nevertheless</w:t>
      </w:r>
      <w:r w:rsidRPr="00077270">
        <w:rPr>
          <w:rFonts w:cstheme="minorHAnsi"/>
          <w:color w:val="333333"/>
          <w:spacing w:val="-6"/>
          <w:sz w:val="24"/>
          <w:szCs w:val="24"/>
          <w:shd w:val="clear" w:color="auto" w:fill="FFFFFF"/>
        </w:rPr>
        <w:t xml:space="preserve"> speaking the same words </w:t>
      </w:r>
      <w:r w:rsidRPr="00077270">
        <w:rPr>
          <w:rFonts w:cstheme="minorHAnsi"/>
          <w:color w:val="333333"/>
          <w:spacing w:val="-6"/>
          <w:sz w:val="24"/>
          <w:szCs w:val="24"/>
          <w:u w:val="single"/>
          <w:shd w:val="clear" w:color="auto" w:fill="FFFFFF"/>
        </w:rPr>
        <w:t>shaped</w:t>
      </w:r>
      <w:r w:rsidRPr="00077270">
        <w:rPr>
          <w:rFonts w:cstheme="minorHAnsi"/>
          <w:color w:val="333333"/>
          <w:spacing w:val="-6"/>
          <w:sz w:val="24"/>
          <w:szCs w:val="24"/>
          <w:shd w:val="clear" w:color="auto" w:fill="FFFFFF"/>
        </w:rPr>
        <w:t xml:space="preserve"> by 6000 years of history. </w:t>
      </w:r>
    </w:p>
    <w:p w14:paraId="33F55680" w14:textId="77777777" w:rsidR="002D2765" w:rsidRDefault="002D2765" w:rsidP="00027C19">
      <w:pPr>
        <w:spacing w:after="0" w:line="360" w:lineRule="auto"/>
        <w:ind w:hanging="540"/>
        <w:jc w:val="both"/>
        <w:rPr>
          <w:rFonts w:cstheme="minorHAnsi"/>
          <w:b/>
          <w:bCs/>
          <w:color w:val="FF0000"/>
          <w:spacing w:val="-6"/>
          <w:sz w:val="24"/>
          <w:szCs w:val="24"/>
          <w:shd w:val="clear" w:color="auto" w:fill="FFFFFF"/>
        </w:rPr>
      </w:pPr>
    </w:p>
    <w:p w14:paraId="4835E6C3" w14:textId="3E3C8CE1" w:rsidR="002A468D" w:rsidRDefault="00077270" w:rsidP="00027C19">
      <w:pPr>
        <w:spacing w:after="0" w:line="360" w:lineRule="auto"/>
        <w:ind w:hanging="540"/>
        <w:jc w:val="both"/>
        <w:rPr>
          <w:rFonts w:cstheme="minorHAnsi"/>
          <w:b/>
          <w:bCs/>
          <w:color w:val="333333"/>
          <w:spacing w:val="-6"/>
          <w:sz w:val="24"/>
          <w:szCs w:val="24"/>
          <w:shd w:val="clear" w:color="auto" w:fill="FFFFFF"/>
        </w:rPr>
      </w:pPr>
      <w:r w:rsidRPr="00077270">
        <w:rPr>
          <w:rFonts w:cstheme="minorHAnsi"/>
          <w:b/>
          <w:bCs/>
          <w:color w:val="FF0000"/>
          <w:spacing w:val="-6"/>
          <w:sz w:val="24"/>
          <w:szCs w:val="24"/>
          <w:shd w:val="clear" w:color="auto" w:fill="FFFFFF"/>
        </w:rPr>
        <w:t xml:space="preserve">3.2. </w:t>
      </w:r>
      <w:r w:rsidR="001278DA" w:rsidRPr="00077270">
        <w:rPr>
          <w:rFonts w:cstheme="minorHAnsi"/>
          <w:b/>
          <w:bCs/>
          <w:color w:val="333333"/>
          <w:spacing w:val="-6"/>
          <w:sz w:val="24"/>
          <w:szCs w:val="24"/>
          <w:shd w:val="clear" w:color="auto" w:fill="FFFFFF"/>
        </w:rPr>
        <w:t>Word Famil</w:t>
      </w:r>
      <w:r w:rsidR="00401E48" w:rsidRPr="00077270">
        <w:rPr>
          <w:rFonts w:cstheme="minorHAnsi"/>
          <w:b/>
          <w:bCs/>
          <w:color w:val="333333"/>
          <w:spacing w:val="-6"/>
          <w:sz w:val="24"/>
          <w:szCs w:val="24"/>
          <w:shd w:val="clear" w:color="auto" w:fill="FFFFFF"/>
        </w:rPr>
        <w:t>ies</w:t>
      </w:r>
    </w:p>
    <w:p w14:paraId="7D57EC52" w14:textId="6F233502" w:rsidR="00027C19" w:rsidRPr="00077270" w:rsidRDefault="00027C19" w:rsidP="002A5888">
      <w:pPr>
        <w:spacing w:after="0" w:line="360" w:lineRule="auto"/>
        <w:ind w:left="-540"/>
        <w:jc w:val="both"/>
        <w:rPr>
          <w:rFonts w:cstheme="minorHAnsi"/>
          <w:b/>
          <w:bCs/>
          <w:color w:val="333333"/>
          <w:spacing w:val="-6"/>
          <w:sz w:val="24"/>
          <w:szCs w:val="24"/>
          <w:shd w:val="clear" w:color="auto" w:fill="FFFFFF"/>
        </w:rPr>
      </w:pPr>
      <w:r>
        <w:rPr>
          <w:rFonts w:cstheme="minorHAnsi"/>
          <w:b/>
          <w:bCs/>
          <w:color w:val="333333"/>
          <w:spacing w:val="-6"/>
          <w:sz w:val="24"/>
          <w:szCs w:val="24"/>
          <w:shd w:val="clear" w:color="auto" w:fill="FFFFFF"/>
        </w:rPr>
        <w:t xml:space="preserve">Directions: </w:t>
      </w:r>
      <w:r w:rsidRPr="00027C19">
        <w:rPr>
          <w:rFonts w:cstheme="minorHAnsi"/>
          <w:color w:val="333333"/>
          <w:spacing w:val="-6"/>
          <w:sz w:val="24"/>
          <w:szCs w:val="24"/>
          <w:shd w:val="clear" w:color="auto" w:fill="FFFFFF"/>
        </w:rPr>
        <w:t>Fill in the chart</w:t>
      </w:r>
      <w:r>
        <w:rPr>
          <w:rFonts w:cstheme="minorHAnsi"/>
          <w:b/>
          <w:bCs/>
          <w:color w:val="333333"/>
          <w:spacing w:val="-6"/>
          <w:sz w:val="24"/>
          <w:szCs w:val="24"/>
          <w:shd w:val="clear" w:color="auto" w:fill="FFFFFF"/>
        </w:rPr>
        <w:t xml:space="preserve"> </w:t>
      </w:r>
      <w:r w:rsidRPr="00027C19">
        <w:rPr>
          <w:rFonts w:cstheme="minorHAnsi"/>
          <w:color w:val="333333"/>
          <w:spacing w:val="-6"/>
          <w:sz w:val="24"/>
          <w:szCs w:val="24"/>
          <w:shd w:val="clear" w:color="auto" w:fill="FFFFFF"/>
        </w:rPr>
        <w:t>with the verb-noun families</w:t>
      </w:r>
      <w:r>
        <w:rPr>
          <w:rFonts w:cstheme="minorHAnsi"/>
          <w:b/>
          <w:bCs/>
          <w:color w:val="333333"/>
          <w:spacing w:val="-6"/>
          <w:sz w:val="24"/>
          <w:szCs w:val="24"/>
          <w:shd w:val="clear" w:color="auto" w:fill="FFFFFF"/>
        </w:rPr>
        <w:t xml:space="preserve"> </w:t>
      </w:r>
      <w:r w:rsidRPr="00027C19">
        <w:rPr>
          <w:rFonts w:cstheme="minorHAnsi"/>
          <w:color w:val="333333"/>
          <w:spacing w:val="-6"/>
          <w:sz w:val="24"/>
          <w:szCs w:val="24"/>
          <w:shd w:val="clear" w:color="auto" w:fill="FFFFFF"/>
        </w:rPr>
        <w:t>indicated</w:t>
      </w:r>
      <w:r>
        <w:rPr>
          <w:rFonts w:cstheme="minorHAnsi"/>
          <w:color w:val="333333"/>
          <w:spacing w:val="-6"/>
          <w:sz w:val="24"/>
          <w:szCs w:val="24"/>
          <w:shd w:val="clear" w:color="auto" w:fill="FFFFFF"/>
        </w:rPr>
        <w:t xml:space="preserve">. Then, choose either the verb or the </w:t>
      </w:r>
      <w:r w:rsidR="002A5888">
        <w:rPr>
          <w:rFonts w:cstheme="minorHAnsi"/>
          <w:color w:val="333333"/>
          <w:spacing w:val="-6"/>
          <w:sz w:val="24"/>
          <w:szCs w:val="24"/>
          <w:shd w:val="clear" w:color="auto" w:fill="FFFFFF"/>
        </w:rPr>
        <w:t xml:space="preserve">noun to complete the corresponding sentences. </w:t>
      </w:r>
    </w:p>
    <w:tbl>
      <w:tblPr>
        <w:tblStyle w:val="TableGrid"/>
        <w:tblW w:w="10525" w:type="dxa"/>
        <w:tblInd w:w="-545" w:type="dxa"/>
        <w:tblLayout w:type="fixed"/>
        <w:tblLook w:val="04A0" w:firstRow="1" w:lastRow="0" w:firstColumn="1" w:lastColumn="0" w:noHBand="0" w:noVBand="1"/>
      </w:tblPr>
      <w:tblGrid>
        <w:gridCol w:w="1350"/>
        <w:gridCol w:w="1800"/>
        <w:gridCol w:w="7375"/>
      </w:tblGrid>
      <w:tr w:rsidR="00401E48" w:rsidRPr="00077270" w14:paraId="6BCCEF72" w14:textId="77777777" w:rsidTr="002D2765">
        <w:tc>
          <w:tcPr>
            <w:tcW w:w="1350" w:type="dxa"/>
            <w:shd w:val="clear" w:color="auto" w:fill="D9E2F3" w:themeFill="accent1" w:themeFillTint="33"/>
          </w:tcPr>
          <w:p w14:paraId="2238BC32" w14:textId="48B4EDB6" w:rsidR="00401E48" w:rsidRPr="00077270" w:rsidRDefault="00401E48" w:rsidP="00077270">
            <w:pPr>
              <w:rPr>
                <w:b/>
                <w:bCs/>
                <w:sz w:val="24"/>
                <w:szCs w:val="24"/>
              </w:rPr>
            </w:pPr>
            <w:r w:rsidRPr="00077270">
              <w:rPr>
                <w:b/>
                <w:bCs/>
                <w:sz w:val="24"/>
                <w:szCs w:val="24"/>
              </w:rPr>
              <w:t>VERB</w:t>
            </w:r>
          </w:p>
        </w:tc>
        <w:tc>
          <w:tcPr>
            <w:tcW w:w="1800" w:type="dxa"/>
            <w:shd w:val="clear" w:color="auto" w:fill="D9E2F3" w:themeFill="accent1" w:themeFillTint="33"/>
          </w:tcPr>
          <w:p w14:paraId="75987BC3" w14:textId="158F1CBD" w:rsidR="00401E48" w:rsidRPr="00077270" w:rsidRDefault="00401E48" w:rsidP="00077270">
            <w:pPr>
              <w:rPr>
                <w:b/>
                <w:bCs/>
                <w:sz w:val="24"/>
                <w:szCs w:val="24"/>
              </w:rPr>
            </w:pPr>
            <w:r w:rsidRPr="00077270">
              <w:rPr>
                <w:b/>
                <w:bCs/>
                <w:sz w:val="24"/>
                <w:szCs w:val="24"/>
              </w:rPr>
              <w:t>NOUN</w:t>
            </w:r>
          </w:p>
        </w:tc>
        <w:tc>
          <w:tcPr>
            <w:tcW w:w="7375" w:type="dxa"/>
            <w:shd w:val="clear" w:color="auto" w:fill="D9E2F3" w:themeFill="accent1" w:themeFillTint="33"/>
          </w:tcPr>
          <w:p w14:paraId="75D0F17B" w14:textId="0B88A383" w:rsidR="00401E48" w:rsidRPr="00077270" w:rsidRDefault="00473E36" w:rsidP="00077270">
            <w:pPr>
              <w:rPr>
                <w:b/>
                <w:bCs/>
                <w:sz w:val="24"/>
                <w:szCs w:val="24"/>
              </w:rPr>
            </w:pPr>
            <w:r w:rsidRPr="00077270">
              <w:rPr>
                <w:b/>
                <w:bCs/>
                <w:sz w:val="24"/>
                <w:szCs w:val="24"/>
              </w:rPr>
              <w:t xml:space="preserve">Which one would you use? The verb or </w:t>
            </w:r>
            <w:r w:rsidR="00027C19">
              <w:rPr>
                <w:b/>
                <w:bCs/>
                <w:sz w:val="24"/>
                <w:szCs w:val="24"/>
              </w:rPr>
              <w:t xml:space="preserve">the </w:t>
            </w:r>
            <w:r w:rsidRPr="00077270">
              <w:rPr>
                <w:b/>
                <w:bCs/>
                <w:sz w:val="24"/>
                <w:szCs w:val="24"/>
              </w:rPr>
              <w:t>noun</w:t>
            </w:r>
            <w:r w:rsidR="00027C19">
              <w:rPr>
                <w:b/>
                <w:bCs/>
                <w:sz w:val="24"/>
                <w:szCs w:val="24"/>
              </w:rPr>
              <w:t xml:space="preserve"> in the family</w:t>
            </w:r>
            <w:r w:rsidRPr="00077270">
              <w:rPr>
                <w:b/>
                <w:bCs/>
                <w:sz w:val="24"/>
                <w:szCs w:val="24"/>
              </w:rPr>
              <w:t>?</w:t>
            </w:r>
          </w:p>
        </w:tc>
      </w:tr>
      <w:tr w:rsidR="00401E48" w:rsidRPr="00077270" w14:paraId="772D5ADC" w14:textId="77777777" w:rsidTr="002D2765">
        <w:tc>
          <w:tcPr>
            <w:tcW w:w="1350" w:type="dxa"/>
          </w:tcPr>
          <w:p w14:paraId="300ADAAE" w14:textId="16F1E480" w:rsidR="00401E48" w:rsidRPr="00077270" w:rsidRDefault="00401E48" w:rsidP="00E01295">
            <w:pPr>
              <w:spacing w:line="360" w:lineRule="auto"/>
              <w:rPr>
                <w:rFonts w:cstheme="minorHAnsi"/>
                <w:b/>
                <w:bCs/>
                <w:color w:val="333333"/>
                <w:spacing w:val="-6"/>
                <w:sz w:val="24"/>
                <w:szCs w:val="24"/>
                <w:shd w:val="clear" w:color="auto" w:fill="FFFFFF"/>
              </w:rPr>
            </w:pPr>
            <w:r w:rsidRPr="00077270">
              <w:rPr>
                <w:rFonts w:cstheme="minorHAnsi"/>
                <w:color w:val="333333"/>
                <w:spacing w:val="-6"/>
                <w:sz w:val="24"/>
                <w:szCs w:val="24"/>
                <w:shd w:val="clear" w:color="auto" w:fill="FFFFFF"/>
              </w:rPr>
              <w:t>evolve</w:t>
            </w:r>
          </w:p>
        </w:tc>
        <w:tc>
          <w:tcPr>
            <w:tcW w:w="1800" w:type="dxa"/>
          </w:tcPr>
          <w:p w14:paraId="2B741F34" w14:textId="77777777" w:rsidR="00401E48" w:rsidRPr="00077270" w:rsidRDefault="00401E48" w:rsidP="00E01295">
            <w:pPr>
              <w:spacing w:line="360" w:lineRule="auto"/>
              <w:jc w:val="both"/>
              <w:rPr>
                <w:rFonts w:cstheme="minorHAnsi"/>
                <w:b/>
                <w:bCs/>
                <w:color w:val="333333"/>
                <w:spacing w:val="-6"/>
                <w:sz w:val="24"/>
                <w:szCs w:val="24"/>
                <w:shd w:val="clear" w:color="auto" w:fill="FFFFFF"/>
              </w:rPr>
            </w:pPr>
          </w:p>
        </w:tc>
        <w:tc>
          <w:tcPr>
            <w:tcW w:w="7375" w:type="dxa"/>
          </w:tcPr>
          <w:p w14:paraId="20DDC723" w14:textId="09E4BAFC" w:rsidR="00401E48" w:rsidRPr="00077270" w:rsidRDefault="00473E36"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The ____</w:t>
            </w:r>
            <w:r w:rsidR="00077270">
              <w:rPr>
                <w:rFonts w:cstheme="minorHAnsi"/>
                <w:color w:val="333333"/>
                <w:spacing w:val="-6"/>
                <w:sz w:val="24"/>
                <w:szCs w:val="24"/>
                <w:shd w:val="clear" w:color="auto" w:fill="FFFFFF"/>
              </w:rPr>
              <w:t>____</w:t>
            </w:r>
            <w:r w:rsidRPr="00077270">
              <w:rPr>
                <w:rFonts w:cstheme="minorHAnsi"/>
                <w:color w:val="333333"/>
                <w:spacing w:val="-6"/>
                <w:sz w:val="24"/>
                <w:szCs w:val="24"/>
                <w:shd w:val="clear" w:color="auto" w:fill="FFFFFF"/>
              </w:rPr>
              <w:t>____ of English is not so easy to trace</w:t>
            </w:r>
            <w:r w:rsidR="00077270">
              <w:rPr>
                <w:rFonts w:cstheme="minorHAnsi"/>
                <w:color w:val="333333"/>
                <w:spacing w:val="-6"/>
                <w:sz w:val="24"/>
                <w:szCs w:val="24"/>
                <w:shd w:val="clear" w:color="auto" w:fill="FFFFFF"/>
              </w:rPr>
              <w:t xml:space="preserve"> back in time.</w:t>
            </w:r>
          </w:p>
        </w:tc>
      </w:tr>
      <w:tr w:rsidR="00401E48" w:rsidRPr="00077270" w14:paraId="4A2B8600" w14:textId="77777777" w:rsidTr="002D2765">
        <w:tc>
          <w:tcPr>
            <w:tcW w:w="1350" w:type="dxa"/>
          </w:tcPr>
          <w:p w14:paraId="7843C495" w14:textId="60117593" w:rsidR="00401E48" w:rsidRPr="00077270" w:rsidRDefault="00401E48" w:rsidP="00E01295">
            <w:pPr>
              <w:spacing w:line="360" w:lineRule="auto"/>
              <w:rPr>
                <w:rFonts w:cstheme="minorHAnsi"/>
                <w:b/>
                <w:bCs/>
                <w:color w:val="333333"/>
                <w:spacing w:val="-6"/>
                <w:sz w:val="24"/>
                <w:szCs w:val="24"/>
                <w:shd w:val="clear" w:color="auto" w:fill="FFFFFF"/>
              </w:rPr>
            </w:pPr>
          </w:p>
        </w:tc>
        <w:tc>
          <w:tcPr>
            <w:tcW w:w="1800" w:type="dxa"/>
          </w:tcPr>
          <w:p w14:paraId="5AD98602" w14:textId="4F5AE6AD" w:rsidR="00401E48" w:rsidRPr="00077270" w:rsidRDefault="00401E48"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speaker</w:t>
            </w:r>
          </w:p>
        </w:tc>
        <w:tc>
          <w:tcPr>
            <w:tcW w:w="7375" w:type="dxa"/>
          </w:tcPr>
          <w:p w14:paraId="65F6DA8F" w14:textId="1009978E" w:rsidR="00401E48" w:rsidRPr="00077270" w:rsidRDefault="00077270"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English has evolved through generations of ______________. </w:t>
            </w:r>
          </w:p>
        </w:tc>
      </w:tr>
      <w:tr w:rsidR="00401E48" w:rsidRPr="00077270" w14:paraId="056763CC" w14:textId="77777777" w:rsidTr="002D2765">
        <w:tc>
          <w:tcPr>
            <w:tcW w:w="1350" w:type="dxa"/>
          </w:tcPr>
          <w:p w14:paraId="22E71F10" w14:textId="3E40B070" w:rsidR="00401E48" w:rsidRPr="00077270" w:rsidRDefault="00401E48" w:rsidP="00E01295">
            <w:pPr>
              <w:spacing w:line="360" w:lineRule="auto"/>
              <w:rPr>
                <w:rFonts w:cstheme="minorHAnsi"/>
                <w:b/>
                <w:bCs/>
                <w:color w:val="333333"/>
                <w:spacing w:val="-6"/>
                <w:sz w:val="24"/>
                <w:szCs w:val="24"/>
                <w:shd w:val="clear" w:color="auto" w:fill="FFFFFF"/>
              </w:rPr>
            </w:pPr>
            <w:r w:rsidRPr="00077270">
              <w:rPr>
                <w:rFonts w:cstheme="minorHAnsi"/>
                <w:color w:val="333333"/>
                <w:spacing w:val="-6"/>
                <w:sz w:val="24"/>
                <w:szCs w:val="24"/>
                <w:shd w:val="clear" w:color="auto" w:fill="FFFFFF"/>
              </w:rPr>
              <w:t>derive</w:t>
            </w:r>
          </w:p>
        </w:tc>
        <w:tc>
          <w:tcPr>
            <w:tcW w:w="1800" w:type="dxa"/>
          </w:tcPr>
          <w:p w14:paraId="179F6296" w14:textId="77777777" w:rsidR="00401E48" w:rsidRPr="00077270" w:rsidRDefault="00401E48" w:rsidP="00E01295">
            <w:pPr>
              <w:spacing w:line="360" w:lineRule="auto"/>
              <w:jc w:val="both"/>
              <w:rPr>
                <w:rFonts w:cstheme="minorHAnsi"/>
                <w:color w:val="333333"/>
                <w:spacing w:val="-6"/>
                <w:sz w:val="24"/>
                <w:szCs w:val="24"/>
                <w:shd w:val="clear" w:color="auto" w:fill="FFFFFF"/>
              </w:rPr>
            </w:pPr>
          </w:p>
        </w:tc>
        <w:tc>
          <w:tcPr>
            <w:tcW w:w="7375" w:type="dxa"/>
          </w:tcPr>
          <w:p w14:paraId="5895C9B1" w14:textId="28433A3E" w:rsidR="00401E48" w:rsidRPr="00077270" w:rsidRDefault="00630C7D"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Modern </w:t>
            </w:r>
            <w:r w:rsidR="00473E36" w:rsidRPr="00077270">
              <w:rPr>
                <w:rFonts w:cstheme="minorHAnsi"/>
                <w:color w:val="333333"/>
                <w:spacing w:val="-6"/>
                <w:sz w:val="24"/>
                <w:szCs w:val="24"/>
                <w:shd w:val="clear" w:color="auto" w:fill="FFFFFF"/>
              </w:rPr>
              <w:t xml:space="preserve">English _________ from </w:t>
            </w:r>
            <w:r>
              <w:rPr>
                <w:rFonts w:cstheme="minorHAnsi"/>
                <w:color w:val="333333"/>
                <w:spacing w:val="-6"/>
                <w:sz w:val="24"/>
                <w:szCs w:val="24"/>
                <w:shd w:val="clear" w:color="auto" w:fill="FFFFFF"/>
              </w:rPr>
              <w:t>a variety of dialects</w:t>
            </w:r>
            <w:r w:rsidR="00077270">
              <w:rPr>
                <w:rFonts w:cstheme="minorHAnsi"/>
                <w:color w:val="333333"/>
                <w:spacing w:val="-6"/>
                <w:sz w:val="24"/>
                <w:szCs w:val="24"/>
                <w:shd w:val="clear" w:color="auto" w:fill="FFFFFF"/>
              </w:rPr>
              <w:t xml:space="preserve">. </w:t>
            </w:r>
          </w:p>
        </w:tc>
      </w:tr>
      <w:tr w:rsidR="00401E48" w:rsidRPr="00077270" w14:paraId="606397B4" w14:textId="77777777" w:rsidTr="002D2765">
        <w:tc>
          <w:tcPr>
            <w:tcW w:w="1350" w:type="dxa"/>
          </w:tcPr>
          <w:p w14:paraId="17A25305" w14:textId="00EEBF23" w:rsidR="00401E48" w:rsidRPr="00077270" w:rsidRDefault="00401E48" w:rsidP="00E01295">
            <w:pPr>
              <w:spacing w:line="360" w:lineRule="auto"/>
              <w:rPr>
                <w:rFonts w:cstheme="minorHAnsi"/>
                <w:b/>
                <w:bCs/>
                <w:color w:val="333333"/>
                <w:spacing w:val="-6"/>
                <w:sz w:val="24"/>
                <w:szCs w:val="24"/>
                <w:shd w:val="clear" w:color="auto" w:fill="FFFFFF"/>
              </w:rPr>
            </w:pPr>
          </w:p>
        </w:tc>
        <w:tc>
          <w:tcPr>
            <w:tcW w:w="1800" w:type="dxa"/>
          </w:tcPr>
          <w:p w14:paraId="4957A5FB" w14:textId="48A77B8D" w:rsidR="00401E48" w:rsidRPr="00077270" w:rsidRDefault="00401E48"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invasion</w:t>
            </w:r>
          </w:p>
        </w:tc>
        <w:tc>
          <w:tcPr>
            <w:tcW w:w="7375" w:type="dxa"/>
          </w:tcPr>
          <w:p w14:paraId="42876CBE" w14:textId="5C0789ED" w:rsidR="00401E48" w:rsidRPr="00077270" w:rsidRDefault="00473E36"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The Normans _____</w:t>
            </w:r>
            <w:r w:rsidR="00630C7D">
              <w:rPr>
                <w:rFonts w:cstheme="minorHAnsi"/>
                <w:color w:val="333333"/>
                <w:spacing w:val="-6"/>
                <w:sz w:val="24"/>
                <w:szCs w:val="24"/>
                <w:shd w:val="clear" w:color="auto" w:fill="FFFFFF"/>
              </w:rPr>
              <w:t>__</w:t>
            </w:r>
            <w:r w:rsidRPr="00077270">
              <w:rPr>
                <w:rFonts w:cstheme="minorHAnsi"/>
                <w:color w:val="333333"/>
                <w:spacing w:val="-6"/>
                <w:sz w:val="24"/>
                <w:szCs w:val="24"/>
                <w:shd w:val="clear" w:color="auto" w:fill="FFFFFF"/>
              </w:rPr>
              <w:t xml:space="preserve">___ </w:t>
            </w:r>
            <w:r w:rsidR="00630C7D">
              <w:rPr>
                <w:rFonts w:cstheme="minorHAnsi"/>
                <w:color w:val="333333"/>
                <w:spacing w:val="-6"/>
                <w:sz w:val="24"/>
                <w:szCs w:val="24"/>
                <w:shd w:val="clear" w:color="auto" w:fill="FFFFFF"/>
              </w:rPr>
              <w:t xml:space="preserve">to </w:t>
            </w:r>
            <w:r w:rsidRPr="00077270">
              <w:rPr>
                <w:rFonts w:cstheme="minorHAnsi"/>
                <w:color w:val="333333"/>
                <w:spacing w:val="-6"/>
                <w:sz w:val="24"/>
                <w:szCs w:val="24"/>
                <w:shd w:val="clear" w:color="auto" w:fill="FFFFFF"/>
              </w:rPr>
              <w:t xml:space="preserve">England </w:t>
            </w:r>
            <w:r w:rsidR="00630C7D">
              <w:rPr>
                <w:rFonts w:cstheme="minorHAnsi"/>
                <w:color w:val="333333"/>
                <w:spacing w:val="-6"/>
                <w:sz w:val="24"/>
                <w:szCs w:val="24"/>
                <w:shd w:val="clear" w:color="auto" w:fill="FFFFFF"/>
              </w:rPr>
              <w:t>changed the history of English language.</w:t>
            </w:r>
            <w:r w:rsidRPr="00077270">
              <w:rPr>
                <w:rFonts w:cstheme="minorHAnsi"/>
                <w:color w:val="333333"/>
                <w:spacing w:val="-6"/>
                <w:sz w:val="24"/>
                <w:szCs w:val="24"/>
                <w:shd w:val="clear" w:color="auto" w:fill="FFFFFF"/>
              </w:rPr>
              <w:t xml:space="preserve"> </w:t>
            </w:r>
          </w:p>
        </w:tc>
      </w:tr>
      <w:tr w:rsidR="00401E48" w:rsidRPr="00077270" w14:paraId="65DBE535" w14:textId="77777777" w:rsidTr="002D2765">
        <w:tc>
          <w:tcPr>
            <w:tcW w:w="1350" w:type="dxa"/>
          </w:tcPr>
          <w:p w14:paraId="19985FEC" w14:textId="1A0789F6" w:rsidR="00401E48" w:rsidRPr="00077270" w:rsidRDefault="00401E48" w:rsidP="00E01295">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conquer</w:t>
            </w:r>
          </w:p>
        </w:tc>
        <w:tc>
          <w:tcPr>
            <w:tcW w:w="1800" w:type="dxa"/>
          </w:tcPr>
          <w:p w14:paraId="05A49184" w14:textId="77777777" w:rsidR="00401E48" w:rsidRPr="00077270" w:rsidRDefault="00401E48" w:rsidP="00E01295">
            <w:pPr>
              <w:spacing w:line="360" w:lineRule="auto"/>
              <w:jc w:val="both"/>
              <w:rPr>
                <w:rFonts w:cstheme="minorHAnsi"/>
                <w:color w:val="333333"/>
                <w:spacing w:val="-6"/>
                <w:sz w:val="24"/>
                <w:szCs w:val="24"/>
                <w:shd w:val="clear" w:color="auto" w:fill="FFFFFF"/>
              </w:rPr>
            </w:pPr>
          </w:p>
        </w:tc>
        <w:tc>
          <w:tcPr>
            <w:tcW w:w="7375" w:type="dxa"/>
          </w:tcPr>
          <w:p w14:paraId="156F31F3" w14:textId="4F1F427B" w:rsidR="00401E48" w:rsidRPr="00077270" w:rsidRDefault="00630C7D"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The Normans __________ England and became the ruling class. </w:t>
            </w:r>
          </w:p>
        </w:tc>
      </w:tr>
      <w:tr w:rsidR="00401E48" w:rsidRPr="00077270" w14:paraId="1F5959A2" w14:textId="77777777" w:rsidTr="002D2765">
        <w:tc>
          <w:tcPr>
            <w:tcW w:w="1350" w:type="dxa"/>
          </w:tcPr>
          <w:p w14:paraId="4E772A50" w14:textId="434C5881" w:rsidR="00401E48" w:rsidRPr="00077270" w:rsidRDefault="00401E48" w:rsidP="00E01295">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 </w:t>
            </w:r>
          </w:p>
        </w:tc>
        <w:tc>
          <w:tcPr>
            <w:tcW w:w="1800" w:type="dxa"/>
          </w:tcPr>
          <w:p w14:paraId="4C9F11C8" w14:textId="65233756" w:rsidR="00401E48" w:rsidRPr="00077270" w:rsidRDefault="00401E48"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borrowing</w:t>
            </w:r>
          </w:p>
        </w:tc>
        <w:tc>
          <w:tcPr>
            <w:tcW w:w="7375" w:type="dxa"/>
          </w:tcPr>
          <w:p w14:paraId="0D7A13E1" w14:textId="4824E0E2" w:rsidR="00401E48" w:rsidRPr="00077270" w:rsidRDefault="00630C7D"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Old </w:t>
            </w:r>
            <w:r w:rsidR="00473E36" w:rsidRPr="00077270">
              <w:rPr>
                <w:rFonts w:cstheme="minorHAnsi"/>
                <w:color w:val="333333"/>
                <w:spacing w:val="-6"/>
                <w:sz w:val="24"/>
                <w:szCs w:val="24"/>
                <w:shd w:val="clear" w:color="auto" w:fill="FFFFFF"/>
              </w:rPr>
              <w:t>English ____________</w:t>
            </w:r>
            <w:r>
              <w:rPr>
                <w:rFonts w:cstheme="minorHAnsi"/>
                <w:color w:val="333333"/>
                <w:spacing w:val="-6"/>
                <w:sz w:val="24"/>
                <w:szCs w:val="24"/>
                <w:shd w:val="clear" w:color="auto" w:fill="FFFFFF"/>
              </w:rPr>
              <w:t xml:space="preserve"> lots of words from French language. </w:t>
            </w:r>
          </w:p>
        </w:tc>
      </w:tr>
      <w:tr w:rsidR="00401E48" w:rsidRPr="00077270" w14:paraId="17C40430" w14:textId="77777777" w:rsidTr="002D2765">
        <w:tc>
          <w:tcPr>
            <w:tcW w:w="1350" w:type="dxa"/>
          </w:tcPr>
          <w:p w14:paraId="00577729" w14:textId="27F639B5" w:rsidR="00401E48" w:rsidRPr="00077270" w:rsidRDefault="00401E48" w:rsidP="00E01295">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focus</w:t>
            </w:r>
          </w:p>
        </w:tc>
        <w:tc>
          <w:tcPr>
            <w:tcW w:w="1800" w:type="dxa"/>
          </w:tcPr>
          <w:p w14:paraId="3683056F" w14:textId="77777777" w:rsidR="00401E48" w:rsidRPr="00077270" w:rsidRDefault="00401E48" w:rsidP="00E01295">
            <w:pPr>
              <w:spacing w:line="360" w:lineRule="auto"/>
              <w:jc w:val="both"/>
              <w:rPr>
                <w:rFonts w:cstheme="minorHAnsi"/>
                <w:color w:val="333333"/>
                <w:spacing w:val="-6"/>
                <w:sz w:val="24"/>
                <w:szCs w:val="24"/>
                <w:shd w:val="clear" w:color="auto" w:fill="FFFFFF"/>
              </w:rPr>
            </w:pPr>
          </w:p>
        </w:tc>
        <w:tc>
          <w:tcPr>
            <w:tcW w:w="7375" w:type="dxa"/>
          </w:tcPr>
          <w:p w14:paraId="5B744D3D" w14:textId="27E290F4" w:rsidR="00401E48" w:rsidRPr="00077270" w:rsidRDefault="00630C7D"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Comparative</w:t>
            </w:r>
            <w:r w:rsidR="00A36824">
              <w:rPr>
                <w:rFonts w:cstheme="minorHAnsi"/>
                <w:color w:val="333333"/>
                <w:spacing w:val="-6"/>
                <w:sz w:val="24"/>
                <w:szCs w:val="24"/>
                <w:shd w:val="clear" w:color="auto" w:fill="FFFFFF"/>
              </w:rPr>
              <w:t xml:space="preserve"> </w:t>
            </w:r>
            <w:r>
              <w:rPr>
                <w:rFonts w:cstheme="minorHAnsi"/>
                <w:color w:val="333333"/>
                <w:spacing w:val="-6"/>
                <w:sz w:val="24"/>
                <w:szCs w:val="24"/>
                <w:shd w:val="clear" w:color="auto" w:fill="FFFFFF"/>
              </w:rPr>
              <w:t xml:space="preserve">linguistics___________ on comparing </w:t>
            </w:r>
            <w:r w:rsidR="00A36824">
              <w:rPr>
                <w:rFonts w:cstheme="minorHAnsi"/>
                <w:color w:val="333333"/>
                <w:spacing w:val="-6"/>
                <w:sz w:val="24"/>
                <w:szCs w:val="24"/>
                <w:shd w:val="clear" w:color="auto" w:fill="FFFFFF"/>
              </w:rPr>
              <w:t>different languages.</w:t>
            </w:r>
          </w:p>
        </w:tc>
      </w:tr>
      <w:tr w:rsidR="00401E48" w:rsidRPr="00077270" w14:paraId="610352F2" w14:textId="77777777" w:rsidTr="002D2765">
        <w:tc>
          <w:tcPr>
            <w:tcW w:w="1350" w:type="dxa"/>
          </w:tcPr>
          <w:p w14:paraId="4E4606A4" w14:textId="0DCF3C14" w:rsidR="00401E48" w:rsidRPr="00077270" w:rsidRDefault="00401E48" w:rsidP="00E01295">
            <w:pPr>
              <w:spacing w:line="360" w:lineRule="auto"/>
              <w:rPr>
                <w:rFonts w:cstheme="minorHAnsi"/>
                <w:color w:val="333333"/>
                <w:spacing w:val="-6"/>
                <w:sz w:val="24"/>
                <w:szCs w:val="24"/>
                <w:shd w:val="clear" w:color="auto" w:fill="FFFFFF"/>
              </w:rPr>
            </w:pPr>
          </w:p>
        </w:tc>
        <w:tc>
          <w:tcPr>
            <w:tcW w:w="1800" w:type="dxa"/>
          </w:tcPr>
          <w:p w14:paraId="6F799F89" w14:textId="6240881B" w:rsidR="00401E48" w:rsidRPr="00077270" w:rsidRDefault="00401E48"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structure</w:t>
            </w:r>
          </w:p>
        </w:tc>
        <w:tc>
          <w:tcPr>
            <w:tcW w:w="7375" w:type="dxa"/>
          </w:tcPr>
          <w:p w14:paraId="27EA426F" w14:textId="364A8C94" w:rsidR="00401E48" w:rsidRPr="00077270" w:rsidRDefault="00630C7D"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We’ll </w:t>
            </w:r>
            <w:r w:rsidR="00473E36" w:rsidRPr="00077270">
              <w:rPr>
                <w:rFonts w:cstheme="minorHAnsi"/>
                <w:color w:val="333333"/>
                <w:spacing w:val="-6"/>
                <w:sz w:val="24"/>
                <w:szCs w:val="24"/>
                <w:shd w:val="clear" w:color="auto" w:fill="FFFFFF"/>
              </w:rPr>
              <w:t>f</w:t>
            </w:r>
            <w:r w:rsidR="00A36824">
              <w:rPr>
                <w:rFonts w:cstheme="minorHAnsi"/>
                <w:color w:val="333333"/>
                <w:spacing w:val="-6"/>
                <w:sz w:val="24"/>
                <w:szCs w:val="24"/>
                <w:shd w:val="clear" w:color="auto" w:fill="FFFFFF"/>
              </w:rPr>
              <w:t xml:space="preserve">ind similarities in </w:t>
            </w:r>
            <w:r w:rsidR="00473E36" w:rsidRPr="00077270">
              <w:rPr>
                <w:rFonts w:cstheme="minorHAnsi"/>
                <w:color w:val="333333"/>
                <w:spacing w:val="-6"/>
                <w:sz w:val="24"/>
                <w:szCs w:val="24"/>
                <w:shd w:val="clear" w:color="auto" w:fill="FFFFFF"/>
              </w:rPr>
              <w:t xml:space="preserve">the </w:t>
            </w:r>
            <w:r>
              <w:rPr>
                <w:rFonts w:cstheme="minorHAnsi"/>
                <w:color w:val="333333"/>
                <w:spacing w:val="-6"/>
                <w:sz w:val="24"/>
                <w:szCs w:val="24"/>
                <w:shd w:val="clear" w:color="auto" w:fill="FFFFFF"/>
              </w:rPr>
              <w:t>______</w:t>
            </w:r>
            <w:r w:rsidR="00A36824">
              <w:rPr>
                <w:rFonts w:cstheme="minorHAnsi"/>
                <w:color w:val="333333"/>
                <w:spacing w:val="-6"/>
                <w:sz w:val="24"/>
                <w:szCs w:val="24"/>
                <w:shd w:val="clear" w:color="auto" w:fill="FFFFFF"/>
              </w:rPr>
              <w:t>___</w:t>
            </w:r>
            <w:r>
              <w:rPr>
                <w:rFonts w:cstheme="minorHAnsi"/>
                <w:color w:val="333333"/>
                <w:spacing w:val="-6"/>
                <w:sz w:val="24"/>
                <w:szCs w:val="24"/>
                <w:shd w:val="clear" w:color="auto" w:fill="FFFFFF"/>
              </w:rPr>
              <w:t>____</w:t>
            </w:r>
            <w:r w:rsidR="00473E36" w:rsidRPr="00077270">
              <w:rPr>
                <w:rFonts w:cstheme="minorHAnsi"/>
                <w:color w:val="333333"/>
                <w:spacing w:val="-6"/>
                <w:sz w:val="24"/>
                <w:szCs w:val="24"/>
                <w:shd w:val="clear" w:color="auto" w:fill="FFFFFF"/>
              </w:rPr>
              <w:t>of German</w:t>
            </w:r>
            <w:r w:rsidR="00A36824">
              <w:rPr>
                <w:rFonts w:cstheme="minorHAnsi"/>
                <w:color w:val="333333"/>
                <w:spacing w:val="-6"/>
                <w:sz w:val="24"/>
                <w:szCs w:val="24"/>
                <w:shd w:val="clear" w:color="auto" w:fill="FFFFFF"/>
              </w:rPr>
              <w:t xml:space="preserve">, Swedish and </w:t>
            </w:r>
            <w:r w:rsidR="00473E36" w:rsidRPr="00077270">
              <w:rPr>
                <w:rFonts w:cstheme="minorHAnsi"/>
                <w:color w:val="333333"/>
                <w:spacing w:val="-6"/>
                <w:sz w:val="24"/>
                <w:szCs w:val="24"/>
                <w:shd w:val="clear" w:color="auto" w:fill="FFFFFF"/>
              </w:rPr>
              <w:t>English</w:t>
            </w:r>
            <w:r w:rsidR="00A36824">
              <w:rPr>
                <w:rFonts w:cstheme="minorHAnsi"/>
                <w:color w:val="333333"/>
                <w:spacing w:val="-6"/>
                <w:sz w:val="24"/>
                <w:szCs w:val="24"/>
                <w:shd w:val="clear" w:color="auto" w:fill="FFFFFF"/>
              </w:rPr>
              <w:t>.</w:t>
            </w:r>
          </w:p>
        </w:tc>
      </w:tr>
      <w:tr w:rsidR="00401E48" w:rsidRPr="00077270" w14:paraId="60E85AFE" w14:textId="77777777" w:rsidTr="002D2765">
        <w:tc>
          <w:tcPr>
            <w:tcW w:w="1350" w:type="dxa"/>
          </w:tcPr>
          <w:p w14:paraId="57A7458F" w14:textId="2356ACCD" w:rsidR="00401E48" w:rsidRPr="00077270" w:rsidRDefault="00401E48" w:rsidP="00E01295">
            <w:pPr>
              <w:spacing w:line="360" w:lineRule="auto"/>
              <w:rPr>
                <w:rFonts w:cstheme="minorHAnsi"/>
                <w:color w:val="333333"/>
                <w:spacing w:val="-6"/>
                <w:sz w:val="24"/>
                <w:szCs w:val="24"/>
                <w:shd w:val="clear" w:color="auto" w:fill="FFFFFF"/>
              </w:rPr>
            </w:pPr>
          </w:p>
        </w:tc>
        <w:tc>
          <w:tcPr>
            <w:tcW w:w="1800" w:type="dxa"/>
          </w:tcPr>
          <w:p w14:paraId="47245BDC" w14:textId="7485A197" w:rsidR="00401E48" w:rsidRPr="00077270" w:rsidRDefault="00473E36" w:rsidP="00E01295">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descendant</w:t>
            </w:r>
          </w:p>
        </w:tc>
        <w:tc>
          <w:tcPr>
            <w:tcW w:w="7375" w:type="dxa"/>
          </w:tcPr>
          <w:p w14:paraId="58E4E9C0" w14:textId="01C68102" w:rsidR="00401E48" w:rsidRPr="00A36824" w:rsidRDefault="00B81BEE" w:rsidP="00E01295">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Germanic languages </w:t>
            </w:r>
            <w:r w:rsidR="00A36824">
              <w:rPr>
                <w:rFonts w:cstheme="minorHAnsi"/>
                <w:color w:val="333333"/>
                <w:spacing w:val="-6"/>
                <w:sz w:val="24"/>
                <w:szCs w:val="24"/>
                <w:shd w:val="clear" w:color="auto" w:fill="FFFFFF"/>
              </w:rPr>
              <w:t xml:space="preserve">____________from </w:t>
            </w:r>
            <w:r>
              <w:rPr>
                <w:rFonts w:cstheme="minorHAnsi"/>
                <w:color w:val="333333"/>
                <w:spacing w:val="-6"/>
                <w:sz w:val="24"/>
                <w:szCs w:val="24"/>
                <w:shd w:val="clear" w:color="auto" w:fill="FFFFFF"/>
              </w:rPr>
              <w:t xml:space="preserve">a common </w:t>
            </w:r>
            <w:r w:rsidR="00A36824">
              <w:rPr>
                <w:rFonts w:cstheme="minorHAnsi"/>
                <w:color w:val="333333"/>
                <w:spacing w:val="-6"/>
                <w:sz w:val="24"/>
                <w:szCs w:val="24"/>
                <w:shd w:val="clear" w:color="auto" w:fill="FFFFFF"/>
              </w:rPr>
              <w:t>Proto-</w:t>
            </w:r>
            <w:r>
              <w:rPr>
                <w:rFonts w:cstheme="minorHAnsi"/>
                <w:color w:val="333333"/>
                <w:spacing w:val="-6"/>
                <w:sz w:val="24"/>
                <w:szCs w:val="24"/>
                <w:shd w:val="clear" w:color="auto" w:fill="FFFFFF"/>
              </w:rPr>
              <w:t xml:space="preserve">Germanic family. </w:t>
            </w:r>
          </w:p>
        </w:tc>
      </w:tr>
      <w:tr w:rsidR="00401E48" w:rsidRPr="00077270" w14:paraId="688926E7" w14:textId="77777777" w:rsidTr="002D2765">
        <w:tc>
          <w:tcPr>
            <w:tcW w:w="1350" w:type="dxa"/>
          </w:tcPr>
          <w:p w14:paraId="54077EF2" w14:textId="6598AD7B" w:rsidR="00401E48" w:rsidRPr="00077270" w:rsidRDefault="00401E48" w:rsidP="00E01295">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reconstruct </w:t>
            </w:r>
          </w:p>
        </w:tc>
        <w:tc>
          <w:tcPr>
            <w:tcW w:w="1800" w:type="dxa"/>
          </w:tcPr>
          <w:p w14:paraId="3E9DDC8F" w14:textId="77777777" w:rsidR="00401E48" w:rsidRPr="00077270" w:rsidRDefault="00401E48" w:rsidP="00E01295">
            <w:pPr>
              <w:spacing w:line="360" w:lineRule="auto"/>
              <w:jc w:val="both"/>
              <w:rPr>
                <w:rFonts w:cstheme="minorHAnsi"/>
                <w:b/>
                <w:bCs/>
                <w:color w:val="333333"/>
                <w:spacing w:val="-6"/>
                <w:sz w:val="24"/>
                <w:szCs w:val="24"/>
                <w:shd w:val="clear" w:color="auto" w:fill="FFFFFF"/>
              </w:rPr>
            </w:pPr>
          </w:p>
        </w:tc>
        <w:tc>
          <w:tcPr>
            <w:tcW w:w="7375" w:type="dxa"/>
          </w:tcPr>
          <w:p w14:paraId="49234133" w14:textId="78D98B66" w:rsidR="00401E48" w:rsidRPr="00B81BEE" w:rsidRDefault="00B81BEE" w:rsidP="00E01295">
            <w:pPr>
              <w:spacing w:line="360" w:lineRule="auto"/>
              <w:jc w:val="both"/>
              <w:rPr>
                <w:rFonts w:cstheme="minorHAnsi"/>
                <w:color w:val="333333"/>
                <w:spacing w:val="-6"/>
                <w:sz w:val="24"/>
                <w:szCs w:val="24"/>
                <w:shd w:val="clear" w:color="auto" w:fill="FFFFFF"/>
              </w:rPr>
            </w:pPr>
            <w:r w:rsidRPr="00B81BEE">
              <w:rPr>
                <w:rFonts w:cstheme="minorHAnsi"/>
                <w:color w:val="333333"/>
                <w:spacing w:val="-6"/>
                <w:sz w:val="24"/>
                <w:szCs w:val="24"/>
                <w:shd w:val="clear" w:color="auto" w:fill="FFFFFF"/>
              </w:rPr>
              <w:t xml:space="preserve">Linguists </w:t>
            </w:r>
            <w:r w:rsidR="00937E39">
              <w:rPr>
                <w:rFonts w:cstheme="minorHAnsi"/>
                <w:color w:val="333333"/>
                <w:spacing w:val="-6"/>
                <w:sz w:val="24"/>
                <w:szCs w:val="24"/>
                <w:shd w:val="clear" w:color="auto" w:fill="FFFFFF"/>
              </w:rPr>
              <w:t>have ____________ the story of English up to a certain extent.</w:t>
            </w:r>
          </w:p>
        </w:tc>
      </w:tr>
      <w:tr w:rsidR="00A660CA" w:rsidRPr="00077270" w14:paraId="1FFA3EAC" w14:textId="77777777" w:rsidTr="002D2765">
        <w:tc>
          <w:tcPr>
            <w:tcW w:w="1350" w:type="dxa"/>
          </w:tcPr>
          <w:p w14:paraId="75C89A4D" w14:textId="7ECD8552" w:rsidR="00A660CA" w:rsidRPr="00077270" w:rsidRDefault="00A660CA" w:rsidP="00A660CA">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include</w:t>
            </w:r>
          </w:p>
        </w:tc>
        <w:tc>
          <w:tcPr>
            <w:tcW w:w="1800" w:type="dxa"/>
          </w:tcPr>
          <w:p w14:paraId="2BD47DD3" w14:textId="77777777" w:rsidR="00A660CA" w:rsidRPr="00077270" w:rsidRDefault="00A660CA" w:rsidP="00A660CA">
            <w:pPr>
              <w:spacing w:line="360" w:lineRule="auto"/>
              <w:jc w:val="both"/>
              <w:rPr>
                <w:rFonts w:cstheme="minorHAnsi"/>
                <w:b/>
                <w:bCs/>
                <w:color w:val="333333"/>
                <w:spacing w:val="-6"/>
                <w:sz w:val="24"/>
                <w:szCs w:val="24"/>
                <w:shd w:val="clear" w:color="auto" w:fill="FFFFFF"/>
              </w:rPr>
            </w:pPr>
          </w:p>
        </w:tc>
        <w:tc>
          <w:tcPr>
            <w:tcW w:w="7375" w:type="dxa"/>
          </w:tcPr>
          <w:p w14:paraId="11EBD941" w14:textId="28F4AFCB" w:rsidR="00A660CA" w:rsidRPr="00B81BEE" w:rsidRDefault="00A660CA" w:rsidP="00A660CA">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 xml:space="preserve">Normans are responsible for the ____________ of </w:t>
            </w:r>
            <w:r w:rsidR="00C95EBB">
              <w:rPr>
                <w:rFonts w:cstheme="minorHAnsi"/>
                <w:color w:val="333333"/>
                <w:spacing w:val="-6"/>
                <w:sz w:val="24"/>
                <w:szCs w:val="24"/>
                <w:shd w:val="clear" w:color="auto" w:fill="FFFFFF"/>
              </w:rPr>
              <w:t>Latin roots into</w:t>
            </w:r>
            <w:r>
              <w:rPr>
                <w:rFonts w:cstheme="minorHAnsi"/>
                <w:color w:val="333333"/>
                <w:spacing w:val="-6"/>
                <w:sz w:val="24"/>
                <w:szCs w:val="24"/>
                <w:shd w:val="clear" w:color="auto" w:fill="FFFFFF"/>
              </w:rPr>
              <w:t xml:space="preserve"> </w:t>
            </w:r>
            <w:r w:rsidR="00C95EBB">
              <w:rPr>
                <w:rFonts w:cstheme="minorHAnsi"/>
                <w:color w:val="333333"/>
                <w:spacing w:val="-6"/>
                <w:sz w:val="24"/>
                <w:szCs w:val="24"/>
                <w:shd w:val="clear" w:color="auto" w:fill="FFFFFF"/>
              </w:rPr>
              <w:t xml:space="preserve">Old </w:t>
            </w:r>
            <w:r>
              <w:rPr>
                <w:rFonts w:cstheme="minorHAnsi"/>
                <w:color w:val="333333"/>
                <w:spacing w:val="-6"/>
                <w:sz w:val="24"/>
                <w:szCs w:val="24"/>
                <w:shd w:val="clear" w:color="auto" w:fill="FFFFFF"/>
              </w:rPr>
              <w:t>English</w:t>
            </w:r>
            <w:r w:rsidR="00C95EBB">
              <w:rPr>
                <w:rFonts w:cstheme="minorHAnsi"/>
                <w:color w:val="333333"/>
                <w:spacing w:val="-6"/>
                <w:sz w:val="24"/>
                <w:szCs w:val="24"/>
                <w:shd w:val="clear" w:color="auto" w:fill="FFFFFF"/>
              </w:rPr>
              <w:t xml:space="preserve">. </w:t>
            </w:r>
            <w:r>
              <w:rPr>
                <w:rFonts w:cstheme="minorHAnsi"/>
                <w:color w:val="333333"/>
                <w:spacing w:val="-6"/>
                <w:sz w:val="24"/>
                <w:szCs w:val="24"/>
                <w:shd w:val="clear" w:color="auto" w:fill="FFFFFF"/>
              </w:rPr>
              <w:t xml:space="preserve"> </w:t>
            </w:r>
            <w:r>
              <w:rPr>
                <w:rFonts w:cstheme="minorHAnsi"/>
                <w:color w:val="333333"/>
                <w:spacing w:val="-6"/>
                <w:sz w:val="24"/>
                <w:szCs w:val="24"/>
                <w:shd w:val="clear" w:color="auto" w:fill="FFFFFF"/>
              </w:rPr>
              <w:t xml:space="preserve"> </w:t>
            </w:r>
          </w:p>
        </w:tc>
      </w:tr>
      <w:tr w:rsidR="00A660CA" w:rsidRPr="00077270" w14:paraId="4B3B1CD5" w14:textId="77777777" w:rsidTr="002D2765">
        <w:tc>
          <w:tcPr>
            <w:tcW w:w="1350" w:type="dxa"/>
          </w:tcPr>
          <w:p w14:paraId="21EB26C9" w14:textId="6086708E" w:rsidR="00A660CA" w:rsidRPr="00077270" w:rsidRDefault="00A660CA" w:rsidP="00A660CA">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w:t>
            </w:r>
          </w:p>
        </w:tc>
        <w:tc>
          <w:tcPr>
            <w:tcW w:w="1800" w:type="dxa"/>
          </w:tcPr>
          <w:p w14:paraId="553BB433" w14:textId="45952254" w:rsidR="00A660CA" w:rsidRPr="00077270" w:rsidRDefault="00A660CA" w:rsidP="00A660CA">
            <w:pPr>
              <w:spacing w:line="360" w:lineRule="auto"/>
              <w:jc w:val="both"/>
              <w:rPr>
                <w:rFonts w:cstheme="minorHAnsi"/>
                <w:b/>
                <w:bCs/>
                <w:color w:val="333333"/>
                <w:spacing w:val="-6"/>
                <w:sz w:val="24"/>
                <w:szCs w:val="24"/>
                <w:shd w:val="clear" w:color="auto" w:fill="FFFFFF"/>
              </w:rPr>
            </w:pPr>
            <w:r w:rsidRPr="00077270">
              <w:rPr>
                <w:rFonts w:cstheme="minorHAnsi"/>
                <w:color w:val="333333"/>
                <w:spacing w:val="-6"/>
                <w:sz w:val="24"/>
                <w:szCs w:val="24"/>
                <w:shd w:val="clear" w:color="auto" w:fill="FFFFFF"/>
              </w:rPr>
              <w:t>correspondence</w:t>
            </w:r>
          </w:p>
        </w:tc>
        <w:tc>
          <w:tcPr>
            <w:tcW w:w="7375" w:type="dxa"/>
          </w:tcPr>
          <w:p w14:paraId="6E7CF7CB" w14:textId="2B669370" w:rsidR="00A660CA" w:rsidRPr="00A660CA" w:rsidRDefault="00C95EBB" w:rsidP="00A660CA">
            <w:pPr>
              <w:spacing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We cannot deny the ____________ between English and romance languages.</w:t>
            </w:r>
          </w:p>
        </w:tc>
      </w:tr>
      <w:tr w:rsidR="00A660CA" w:rsidRPr="00077270" w14:paraId="160E0BAB" w14:textId="77777777" w:rsidTr="002D2765">
        <w:tc>
          <w:tcPr>
            <w:tcW w:w="1350" w:type="dxa"/>
          </w:tcPr>
          <w:p w14:paraId="79594D44" w14:textId="469E95F1" w:rsidR="00A660CA" w:rsidRPr="00077270" w:rsidRDefault="00A660CA" w:rsidP="00A660CA">
            <w:pPr>
              <w:spacing w:line="360" w:lineRule="auto"/>
              <w:rPr>
                <w:rFonts w:cstheme="minorHAnsi"/>
                <w:color w:val="333333"/>
                <w:spacing w:val="-6"/>
                <w:sz w:val="24"/>
                <w:szCs w:val="24"/>
                <w:shd w:val="clear" w:color="auto" w:fill="FFFFFF"/>
              </w:rPr>
            </w:pPr>
          </w:p>
        </w:tc>
        <w:tc>
          <w:tcPr>
            <w:tcW w:w="1800" w:type="dxa"/>
          </w:tcPr>
          <w:p w14:paraId="71F62F99" w14:textId="63EFF26C" w:rsidR="00A660CA" w:rsidRPr="00077270" w:rsidRDefault="00A660CA" w:rsidP="00A660CA">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relative</w:t>
            </w:r>
          </w:p>
        </w:tc>
        <w:tc>
          <w:tcPr>
            <w:tcW w:w="7375" w:type="dxa"/>
          </w:tcPr>
          <w:p w14:paraId="0C8CF134" w14:textId="020B9266" w:rsidR="00A660CA" w:rsidRPr="00027C19" w:rsidRDefault="00027C19" w:rsidP="00A660CA">
            <w:pPr>
              <w:spacing w:line="360" w:lineRule="auto"/>
              <w:jc w:val="both"/>
              <w:rPr>
                <w:rFonts w:cstheme="minorHAnsi"/>
                <w:color w:val="333333"/>
                <w:spacing w:val="-6"/>
                <w:sz w:val="24"/>
                <w:szCs w:val="24"/>
                <w:shd w:val="clear" w:color="auto" w:fill="FFFFFF"/>
              </w:rPr>
            </w:pPr>
            <w:r w:rsidRPr="00027C19">
              <w:rPr>
                <w:rFonts w:cstheme="minorHAnsi"/>
                <w:color w:val="333333"/>
                <w:spacing w:val="-6"/>
                <w:sz w:val="24"/>
                <w:szCs w:val="24"/>
                <w:shd w:val="clear" w:color="auto" w:fill="FFFFFF"/>
              </w:rPr>
              <w:t xml:space="preserve">Other </w:t>
            </w:r>
            <w:r w:rsidR="00A660CA" w:rsidRPr="00027C19">
              <w:rPr>
                <w:rFonts w:cstheme="minorHAnsi"/>
                <w:color w:val="333333"/>
                <w:spacing w:val="-6"/>
                <w:sz w:val="24"/>
                <w:szCs w:val="24"/>
                <w:shd w:val="clear" w:color="auto" w:fill="FFFFFF"/>
              </w:rPr>
              <w:t xml:space="preserve">English </w:t>
            </w:r>
            <w:r w:rsidRPr="00027C19">
              <w:rPr>
                <w:rFonts w:cstheme="minorHAnsi"/>
                <w:color w:val="333333"/>
                <w:spacing w:val="-6"/>
                <w:sz w:val="24"/>
                <w:szCs w:val="24"/>
                <w:shd w:val="clear" w:color="auto" w:fill="FFFFFF"/>
              </w:rPr>
              <w:t xml:space="preserve">language </w:t>
            </w:r>
            <w:r w:rsidR="00C95EBB" w:rsidRPr="00027C19">
              <w:rPr>
                <w:rFonts w:cstheme="minorHAnsi"/>
                <w:color w:val="333333"/>
                <w:spacing w:val="-6"/>
                <w:sz w:val="24"/>
                <w:szCs w:val="24"/>
                <w:shd w:val="clear" w:color="auto" w:fill="FFFFFF"/>
              </w:rPr>
              <w:t xml:space="preserve">relatives are </w:t>
            </w:r>
            <w:r w:rsidRPr="00027C19">
              <w:rPr>
                <w:rFonts w:cstheme="minorHAnsi"/>
                <w:color w:val="333333"/>
                <w:spacing w:val="-6"/>
                <w:sz w:val="24"/>
                <w:szCs w:val="24"/>
                <w:shd w:val="clear" w:color="auto" w:fill="FFFFFF"/>
              </w:rPr>
              <w:t>Hindi, Persian and the Celtic languages</w:t>
            </w:r>
            <w:r w:rsidRPr="00027C19">
              <w:rPr>
                <w:rFonts w:cstheme="minorHAnsi"/>
                <w:color w:val="333333"/>
                <w:spacing w:val="-6"/>
                <w:sz w:val="24"/>
                <w:szCs w:val="24"/>
                <w:shd w:val="clear" w:color="auto" w:fill="FFFFFF"/>
              </w:rPr>
              <w:t>.</w:t>
            </w:r>
          </w:p>
        </w:tc>
      </w:tr>
      <w:tr w:rsidR="00A660CA" w:rsidRPr="00077270" w14:paraId="37FF4E63" w14:textId="77777777" w:rsidTr="002D2765">
        <w:tc>
          <w:tcPr>
            <w:tcW w:w="1350" w:type="dxa"/>
          </w:tcPr>
          <w:p w14:paraId="161D1633" w14:textId="14E00F9C" w:rsidR="00A660CA" w:rsidRPr="00077270" w:rsidRDefault="00A660CA" w:rsidP="00A660CA">
            <w:pPr>
              <w:spacing w:line="360" w:lineRule="auto"/>
              <w:rPr>
                <w:rFonts w:cstheme="minorHAnsi"/>
                <w:color w:val="333333"/>
                <w:spacing w:val="-6"/>
                <w:sz w:val="24"/>
                <w:szCs w:val="24"/>
                <w:shd w:val="clear" w:color="auto" w:fill="FFFFFF"/>
              </w:rPr>
            </w:pPr>
          </w:p>
        </w:tc>
        <w:tc>
          <w:tcPr>
            <w:tcW w:w="1800" w:type="dxa"/>
          </w:tcPr>
          <w:p w14:paraId="74E97313" w14:textId="2F303BB6" w:rsidR="00A660CA" w:rsidRPr="00077270" w:rsidRDefault="00A660CA" w:rsidP="00A660CA">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link</w:t>
            </w:r>
          </w:p>
        </w:tc>
        <w:tc>
          <w:tcPr>
            <w:tcW w:w="7375" w:type="dxa"/>
          </w:tcPr>
          <w:p w14:paraId="3AF083DB" w14:textId="519076F0" w:rsidR="00A660CA" w:rsidRPr="00077270" w:rsidRDefault="00A660CA" w:rsidP="00A660CA">
            <w:pPr>
              <w:spacing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Surprisingly, there</w:t>
            </w:r>
            <w:r w:rsidR="00027C19">
              <w:rPr>
                <w:rFonts w:cstheme="minorHAnsi"/>
                <w:color w:val="333333"/>
                <w:spacing w:val="-6"/>
                <w:sz w:val="24"/>
                <w:szCs w:val="24"/>
                <w:shd w:val="clear" w:color="auto" w:fill="FFFFFF"/>
              </w:rPr>
              <w:t xml:space="preserve"> might be a</w:t>
            </w:r>
            <w:r w:rsidRPr="00077270">
              <w:rPr>
                <w:rFonts w:cstheme="minorHAnsi"/>
                <w:color w:val="333333"/>
                <w:spacing w:val="-6"/>
                <w:sz w:val="24"/>
                <w:szCs w:val="24"/>
                <w:shd w:val="clear" w:color="auto" w:fill="FFFFFF"/>
              </w:rPr>
              <w:t xml:space="preserve"> </w:t>
            </w:r>
            <w:r>
              <w:rPr>
                <w:rFonts w:cstheme="minorHAnsi"/>
                <w:color w:val="333333"/>
                <w:spacing w:val="-6"/>
                <w:sz w:val="24"/>
                <w:szCs w:val="24"/>
                <w:shd w:val="clear" w:color="auto" w:fill="FFFFFF"/>
              </w:rPr>
              <w:t>________</w:t>
            </w:r>
            <w:r w:rsidRPr="00077270">
              <w:rPr>
                <w:rFonts w:cstheme="minorHAnsi"/>
                <w:color w:val="333333"/>
                <w:spacing w:val="-6"/>
                <w:sz w:val="24"/>
                <w:szCs w:val="24"/>
                <w:shd w:val="clear" w:color="auto" w:fill="FFFFFF"/>
              </w:rPr>
              <w:t xml:space="preserve"> between </w:t>
            </w:r>
            <w:r w:rsidR="00027C19">
              <w:rPr>
                <w:rFonts w:cstheme="minorHAnsi"/>
                <w:color w:val="333333"/>
                <w:spacing w:val="-6"/>
                <w:sz w:val="24"/>
                <w:szCs w:val="24"/>
                <w:shd w:val="clear" w:color="auto" w:fill="FFFFFF"/>
              </w:rPr>
              <w:t>all of the world languages.</w:t>
            </w:r>
          </w:p>
        </w:tc>
      </w:tr>
      <w:tr w:rsidR="00A660CA" w:rsidRPr="00077270" w14:paraId="4602DCF8" w14:textId="77777777" w:rsidTr="002D2765">
        <w:tc>
          <w:tcPr>
            <w:tcW w:w="1350" w:type="dxa"/>
          </w:tcPr>
          <w:p w14:paraId="18709783" w14:textId="72C39FF2" w:rsidR="00A660CA" w:rsidRPr="00077270" w:rsidRDefault="00A660CA" w:rsidP="00A660CA">
            <w:pPr>
              <w:spacing w:line="360" w:lineRule="auto"/>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shape</w:t>
            </w:r>
          </w:p>
        </w:tc>
        <w:tc>
          <w:tcPr>
            <w:tcW w:w="1800" w:type="dxa"/>
          </w:tcPr>
          <w:p w14:paraId="3271462C" w14:textId="77777777" w:rsidR="00A660CA" w:rsidRPr="00077270" w:rsidRDefault="00A660CA" w:rsidP="00A660CA">
            <w:pPr>
              <w:spacing w:line="360" w:lineRule="auto"/>
              <w:jc w:val="both"/>
              <w:rPr>
                <w:rFonts w:cstheme="minorHAnsi"/>
                <w:b/>
                <w:bCs/>
                <w:color w:val="333333"/>
                <w:spacing w:val="-6"/>
                <w:sz w:val="24"/>
                <w:szCs w:val="24"/>
                <w:shd w:val="clear" w:color="auto" w:fill="FFFFFF"/>
              </w:rPr>
            </w:pPr>
          </w:p>
        </w:tc>
        <w:tc>
          <w:tcPr>
            <w:tcW w:w="7375" w:type="dxa"/>
          </w:tcPr>
          <w:p w14:paraId="3E9DC7B2" w14:textId="306931B1" w:rsidR="00A660CA" w:rsidRPr="00B81BEE" w:rsidRDefault="00A660CA" w:rsidP="00A660CA">
            <w:pPr>
              <w:spacing w:line="360" w:lineRule="auto"/>
              <w:jc w:val="both"/>
              <w:rPr>
                <w:rFonts w:cstheme="minorHAnsi"/>
                <w:color w:val="333333"/>
                <w:spacing w:val="-6"/>
                <w:sz w:val="24"/>
                <w:szCs w:val="24"/>
                <w:shd w:val="clear" w:color="auto" w:fill="FFFFFF"/>
              </w:rPr>
            </w:pPr>
            <w:r w:rsidRPr="00B81BEE">
              <w:rPr>
                <w:rFonts w:cstheme="minorHAnsi"/>
                <w:color w:val="333333"/>
                <w:spacing w:val="-6"/>
                <w:sz w:val="24"/>
                <w:szCs w:val="24"/>
                <w:shd w:val="clear" w:color="auto" w:fill="FFFFFF"/>
              </w:rPr>
              <w:t xml:space="preserve">Ancient English was definitely ________ by a variety of historical events. </w:t>
            </w:r>
          </w:p>
        </w:tc>
      </w:tr>
    </w:tbl>
    <w:p w14:paraId="0929AE1B" w14:textId="72CCC119" w:rsidR="000E3823" w:rsidRDefault="00444BEB" w:rsidP="00444BEB">
      <w:pPr>
        <w:spacing w:after="0" w:line="360" w:lineRule="auto"/>
        <w:ind w:hanging="540"/>
        <w:jc w:val="both"/>
        <w:rPr>
          <w:rFonts w:cstheme="minorHAnsi"/>
          <w:b/>
          <w:bCs/>
          <w:color w:val="FF0000"/>
          <w:spacing w:val="-6"/>
          <w:sz w:val="24"/>
          <w:szCs w:val="24"/>
          <w:shd w:val="clear" w:color="auto" w:fill="FFFFFF"/>
        </w:rPr>
      </w:pPr>
      <w:r>
        <w:rPr>
          <w:rFonts w:cstheme="minorHAnsi"/>
          <w:b/>
          <w:bCs/>
          <w:color w:val="333333"/>
          <w:spacing w:val="-6"/>
          <w:sz w:val="24"/>
          <w:szCs w:val="24"/>
          <w:shd w:val="clear" w:color="auto" w:fill="FFFFFF"/>
        </w:rPr>
        <w:lastRenderedPageBreak/>
        <w:t xml:space="preserve">4. </w:t>
      </w:r>
      <w:r w:rsidR="00C25679" w:rsidRPr="00444BEB">
        <w:rPr>
          <w:rFonts w:cstheme="minorHAnsi"/>
          <w:b/>
          <w:bCs/>
          <w:color w:val="FF0000"/>
          <w:spacing w:val="-6"/>
          <w:sz w:val="24"/>
          <w:szCs w:val="24"/>
          <w:shd w:val="clear" w:color="auto" w:fill="FFFFFF"/>
        </w:rPr>
        <w:t>Speaking</w:t>
      </w:r>
    </w:p>
    <w:p w14:paraId="453516CC" w14:textId="5D5C16EE" w:rsidR="00444BEB" w:rsidRPr="00444BEB" w:rsidRDefault="00444BEB" w:rsidP="00444BEB">
      <w:pPr>
        <w:spacing w:after="0" w:line="360" w:lineRule="auto"/>
        <w:ind w:hanging="540"/>
        <w:jc w:val="both"/>
        <w:rPr>
          <w:rFonts w:cstheme="minorHAnsi"/>
          <w:color w:val="333333"/>
          <w:spacing w:val="-6"/>
          <w:sz w:val="24"/>
          <w:szCs w:val="24"/>
          <w:shd w:val="clear" w:color="auto" w:fill="FFFFFF"/>
        </w:rPr>
      </w:pPr>
      <w:r>
        <w:rPr>
          <w:rFonts w:cstheme="minorHAnsi"/>
          <w:b/>
          <w:bCs/>
          <w:color w:val="FF0000"/>
          <w:spacing w:val="-6"/>
          <w:sz w:val="24"/>
          <w:szCs w:val="24"/>
          <w:shd w:val="clear" w:color="auto" w:fill="FFFFFF"/>
        </w:rPr>
        <w:t xml:space="preserve">4.1. </w:t>
      </w:r>
      <w:r w:rsidRPr="00444BEB">
        <w:rPr>
          <w:rFonts w:cstheme="minorHAnsi"/>
          <w:b/>
          <w:bCs/>
          <w:spacing w:val="-6"/>
          <w:sz w:val="24"/>
          <w:szCs w:val="24"/>
          <w:shd w:val="clear" w:color="auto" w:fill="FFFFFF"/>
        </w:rPr>
        <w:t>Giving Opinion</w:t>
      </w:r>
      <w:r w:rsidRPr="00444BEB">
        <w:rPr>
          <w:rFonts w:cstheme="minorHAnsi"/>
          <w:spacing w:val="-6"/>
          <w:sz w:val="24"/>
          <w:szCs w:val="24"/>
          <w:shd w:val="clear" w:color="auto" w:fill="FFFFFF"/>
        </w:rPr>
        <w:t xml:space="preserve"> </w:t>
      </w:r>
    </w:p>
    <w:p w14:paraId="3C1E1598" w14:textId="04CC41B3" w:rsidR="000E3823" w:rsidRPr="00077270" w:rsidRDefault="000E3823" w:rsidP="00E01295">
      <w:pPr>
        <w:pStyle w:val="ListParagraph"/>
        <w:numPr>
          <w:ilvl w:val="0"/>
          <w:numId w:val="4"/>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How many languages do you speak? </w:t>
      </w:r>
      <w:r w:rsidR="003158A8">
        <w:rPr>
          <w:rFonts w:cstheme="minorHAnsi"/>
          <w:color w:val="333333"/>
          <w:spacing w:val="-6"/>
          <w:sz w:val="24"/>
          <w:szCs w:val="24"/>
          <w:shd w:val="clear" w:color="auto" w:fill="FFFFFF"/>
        </w:rPr>
        <w:t>(If so, which was did you learn easier?)</w:t>
      </w:r>
    </w:p>
    <w:p w14:paraId="6E24D95F" w14:textId="2B012C7F" w:rsidR="000E3823" w:rsidRPr="00077270" w:rsidRDefault="007974CF" w:rsidP="00E01295">
      <w:pPr>
        <w:pStyle w:val="ListParagraph"/>
        <w:numPr>
          <w:ilvl w:val="0"/>
          <w:numId w:val="4"/>
        </w:numPr>
        <w:spacing w:after="0" w:line="360" w:lineRule="auto"/>
        <w:jc w:val="both"/>
        <w:rPr>
          <w:rFonts w:cstheme="minorHAnsi"/>
          <w:color w:val="333333"/>
          <w:spacing w:val="-6"/>
          <w:sz w:val="24"/>
          <w:szCs w:val="24"/>
          <w:shd w:val="clear" w:color="auto" w:fill="FFFFFF"/>
        </w:rPr>
      </w:pPr>
      <w:r>
        <w:rPr>
          <w:rFonts w:cstheme="minorHAnsi"/>
          <w:noProof/>
          <w:color w:val="333333"/>
          <w:spacing w:val="-6"/>
          <w:shd w:val="clear" w:color="auto" w:fill="FFFFFF"/>
        </w:rPr>
        <w:drawing>
          <wp:anchor distT="0" distB="0" distL="114300" distR="114300" simplePos="0" relativeHeight="251662336" behindDoc="0" locked="0" layoutInCell="1" allowOverlap="1" wp14:anchorId="00E652D5" wp14:editId="17C63208">
            <wp:simplePos x="0" y="0"/>
            <wp:positionH relativeFrom="column">
              <wp:posOffset>3597275</wp:posOffset>
            </wp:positionH>
            <wp:positionV relativeFrom="paragraph">
              <wp:posOffset>149225</wp:posOffset>
            </wp:positionV>
            <wp:extent cx="2518410" cy="13563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841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823" w:rsidRPr="00077270">
        <w:rPr>
          <w:rFonts w:cstheme="minorHAnsi"/>
          <w:color w:val="333333"/>
          <w:spacing w:val="-6"/>
          <w:sz w:val="24"/>
          <w:szCs w:val="24"/>
          <w:shd w:val="clear" w:color="auto" w:fill="FFFFFF"/>
        </w:rPr>
        <w:t>Was English hard to learn</w:t>
      </w:r>
      <w:r w:rsidR="00444BEB">
        <w:rPr>
          <w:rFonts w:cstheme="minorHAnsi"/>
          <w:color w:val="333333"/>
          <w:spacing w:val="-6"/>
          <w:sz w:val="24"/>
          <w:szCs w:val="24"/>
          <w:shd w:val="clear" w:color="auto" w:fill="FFFFFF"/>
        </w:rPr>
        <w:t xml:space="preserve"> for you</w:t>
      </w:r>
      <w:r w:rsidR="000E3823" w:rsidRPr="00077270">
        <w:rPr>
          <w:rFonts w:cstheme="minorHAnsi"/>
          <w:color w:val="333333"/>
          <w:spacing w:val="-6"/>
          <w:sz w:val="24"/>
          <w:szCs w:val="24"/>
          <w:shd w:val="clear" w:color="auto" w:fill="FFFFFF"/>
        </w:rPr>
        <w:t>?</w:t>
      </w:r>
    </w:p>
    <w:p w14:paraId="43FBFE79" w14:textId="3226C6DC" w:rsidR="000E3823" w:rsidRPr="00077270" w:rsidRDefault="000E3823" w:rsidP="00E01295">
      <w:pPr>
        <w:pStyle w:val="ListParagraph"/>
        <w:numPr>
          <w:ilvl w:val="0"/>
          <w:numId w:val="4"/>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Did you know anything about the history of English language?</w:t>
      </w:r>
    </w:p>
    <w:p w14:paraId="7C66CB38" w14:textId="4150CB5D" w:rsidR="00FA5A22" w:rsidRPr="00077270" w:rsidRDefault="00444BEB" w:rsidP="00E01295">
      <w:pPr>
        <w:pStyle w:val="ListParagraph"/>
        <w:numPr>
          <w:ilvl w:val="0"/>
          <w:numId w:val="4"/>
        </w:numPr>
        <w:spacing w:after="0" w:line="360" w:lineRule="auto"/>
        <w:jc w:val="both"/>
        <w:rPr>
          <w:rFonts w:cstheme="minorHAnsi"/>
          <w:color w:val="333333"/>
          <w:spacing w:val="-6"/>
          <w:sz w:val="24"/>
          <w:szCs w:val="24"/>
          <w:shd w:val="clear" w:color="auto" w:fill="FFFFFF"/>
        </w:rPr>
      </w:pPr>
      <w:r>
        <w:rPr>
          <w:rFonts w:cstheme="minorHAnsi"/>
          <w:color w:val="333333"/>
          <w:spacing w:val="-6"/>
          <w:sz w:val="24"/>
          <w:szCs w:val="24"/>
          <w:shd w:val="clear" w:color="auto" w:fill="FFFFFF"/>
        </w:rPr>
        <w:t>As a Spanish speaker, w</w:t>
      </w:r>
      <w:r w:rsidR="00FA5A22" w:rsidRPr="00077270">
        <w:rPr>
          <w:rFonts w:cstheme="minorHAnsi"/>
          <w:color w:val="333333"/>
          <w:spacing w:val="-6"/>
          <w:sz w:val="24"/>
          <w:szCs w:val="24"/>
          <w:shd w:val="clear" w:color="auto" w:fill="FFFFFF"/>
        </w:rPr>
        <w:t xml:space="preserve">hich </w:t>
      </w:r>
      <w:r>
        <w:rPr>
          <w:rFonts w:cstheme="minorHAnsi"/>
          <w:color w:val="333333"/>
          <w:spacing w:val="-6"/>
          <w:sz w:val="24"/>
          <w:szCs w:val="24"/>
          <w:shd w:val="clear" w:color="auto" w:fill="FFFFFF"/>
        </w:rPr>
        <w:t xml:space="preserve">languages </w:t>
      </w:r>
      <w:r w:rsidR="00FA5A22" w:rsidRPr="00077270">
        <w:rPr>
          <w:rFonts w:cstheme="minorHAnsi"/>
          <w:color w:val="333333"/>
          <w:spacing w:val="-6"/>
          <w:sz w:val="24"/>
          <w:szCs w:val="24"/>
          <w:shd w:val="clear" w:color="auto" w:fill="FFFFFF"/>
        </w:rPr>
        <w:t>do you think are easier to learn? Romance or Germanic languages?</w:t>
      </w:r>
    </w:p>
    <w:p w14:paraId="064E1758" w14:textId="669A1B33" w:rsidR="0038333B" w:rsidRPr="00077270" w:rsidRDefault="0038333B" w:rsidP="00E01295">
      <w:pPr>
        <w:pStyle w:val="ListParagraph"/>
        <w:numPr>
          <w:ilvl w:val="0"/>
          <w:numId w:val="4"/>
        </w:numPr>
        <w:spacing w:after="0" w:line="360" w:lineRule="auto"/>
        <w:jc w:val="both"/>
        <w:rPr>
          <w:rFonts w:cstheme="minorHAnsi"/>
          <w:color w:val="333333"/>
          <w:spacing w:val="-6"/>
          <w:sz w:val="24"/>
          <w:szCs w:val="24"/>
          <w:shd w:val="clear" w:color="auto" w:fill="FFFFFF"/>
        </w:rPr>
      </w:pPr>
      <w:r w:rsidRPr="00077270">
        <w:rPr>
          <w:rFonts w:cstheme="minorHAnsi"/>
          <w:color w:val="333333"/>
          <w:spacing w:val="-6"/>
          <w:sz w:val="24"/>
          <w:szCs w:val="24"/>
          <w:shd w:val="clear" w:color="auto" w:fill="FFFFFF"/>
        </w:rPr>
        <w:t xml:space="preserve">Some </w:t>
      </w:r>
      <w:r w:rsidR="00444BEB">
        <w:rPr>
          <w:rFonts w:cstheme="minorHAnsi"/>
          <w:color w:val="333333"/>
          <w:spacing w:val="-6"/>
          <w:sz w:val="24"/>
          <w:szCs w:val="24"/>
          <w:shd w:val="clear" w:color="auto" w:fill="FFFFFF"/>
        </w:rPr>
        <w:t xml:space="preserve">linguists </w:t>
      </w:r>
      <w:r w:rsidRPr="00077270">
        <w:rPr>
          <w:rFonts w:cstheme="minorHAnsi"/>
          <w:color w:val="333333"/>
          <w:spacing w:val="-6"/>
          <w:sz w:val="24"/>
          <w:szCs w:val="24"/>
          <w:shd w:val="clear" w:color="auto" w:fill="FFFFFF"/>
        </w:rPr>
        <w:t xml:space="preserve">are already speaking about </w:t>
      </w:r>
      <w:r w:rsidR="00444BEB">
        <w:rPr>
          <w:rFonts w:cstheme="minorHAnsi"/>
          <w:color w:val="333333"/>
          <w:spacing w:val="-6"/>
          <w:sz w:val="24"/>
          <w:szCs w:val="24"/>
          <w:shd w:val="clear" w:color="auto" w:fill="FFFFFF"/>
        </w:rPr>
        <w:t xml:space="preserve">the possible emergence of </w:t>
      </w:r>
      <w:r w:rsidRPr="00077270">
        <w:rPr>
          <w:rFonts w:cstheme="minorHAnsi"/>
          <w:color w:val="333333"/>
          <w:spacing w:val="-6"/>
          <w:sz w:val="24"/>
          <w:szCs w:val="24"/>
          <w:shd w:val="clear" w:color="auto" w:fill="FFFFFF"/>
        </w:rPr>
        <w:t>a global language</w:t>
      </w:r>
      <w:r w:rsidR="00444BEB">
        <w:rPr>
          <w:rFonts w:cstheme="minorHAnsi"/>
          <w:color w:val="333333"/>
          <w:spacing w:val="-6"/>
          <w:sz w:val="24"/>
          <w:szCs w:val="24"/>
          <w:shd w:val="clear" w:color="auto" w:fill="FFFFFF"/>
        </w:rPr>
        <w:t xml:space="preserve"> due to effects of globalization</w:t>
      </w:r>
      <w:r w:rsidRPr="00077270">
        <w:rPr>
          <w:rFonts w:cstheme="minorHAnsi"/>
          <w:color w:val="333333"/>
          <w:spacing w:val="-6"/>
          <w:sz w:val="24"/>
          <w:szCs w:val="24"/>
          <w:shd w:val="clear" w:color="auto" w:fill="FFFFFF"/>
        </w:rPr>
        <w:t xml:space="preserve">. What </w:t>
      </w:r>
      <w:r w:rsidR="00444BEB">
        <w:rPr>
          <w:rFonts w:cstheme="minorHAnsi"/>
          <w:color w:val="333333"/>
          <w:spacing w:val="-6"/>
          <w:sz w:val="24"/>
          <w:szCs w:val="24"/>
          <w:shd w:val="clear" w:color="auto" w:fill="FFFFFF"/>
        </w:rPr>
        <w:t>type of language do you think it would be</w:t>
      </w:r>
      <w:r w:rsidRPr="00077270">
        <w:rPr>
          <w:rFonts w:cstheme="minorHAnsi"/>
          <w:color w:val="333333"/>
          <w:spacing w:val="-6"/>
          <w:sz w:val="24"/>
          <w:szCs w:val="24"/>
          <w:shd w:val="clear" w:color="auto" w:fill="FFFFFF"/>
        </w:rPr>
        <w:t xml:space="preserve">? </w:t>
      </w:r>
      <w:r w:rsidR="00444BEB">
        <w:rPr>
          <w:rFonts w:cstheme="minorHAnsi"/>
          <w:color w:val="333333"/>
          <w:spacing w:val="-6"/>
          <w:sz w:val="24"/>
          <w:szCs w:val="24"/>
          <w:shd w:val="clear" w:color="auto" w:fill="FFFFFF"/>
        </w:rPr>
        <w:t xml:space="preserve">Do you like this idea? </w:t>
      </w:r>
    </w:p>
    <w:p w14:paraId="395AE7D8" w14:textId="77777777" w:rsidR="007974CF" w:rsidRDefault="007974CF" w:rsidP="00444BEB">
      <w:pPr>
        <w:spacing w:after="0" w:line="360" w:lineRule="auto"/>
        <w:ind w:left="360" w:hanging="360"/>
        <w:jc w:val="both"/>
        <w:rPr>
          <w:rFonts w:cstheme="minorHAnsi"/>
          <w:b/>
          <w:bCs/>
          <w:color w:val="FF0000"/>
          <w:spacing w:val="-6"/>
          <w:sz w:val="24"/>
          <w:szCs w:val="24"/>
          <w:shd w:val="clear" w:color="auto" w:fill="FFFFFF"/>
        </w:rPr>
      </w:pPr>
    </w:p>
    <w:p w14:paraId="11F03D2B" w14:textId="2ECAE90A" w:rsidR="000E3823" w:rsidRDefault="00444BEB" w:rsidP="00444BEB">
      <w:pPr>
        <w:spacing w:after="0" w:line="360" w:lineRule="auto"/>
        <w:ind w:left="360" w:hanging="360"/>
        <w:jc w:val="both"/>
        <w:rPr>
          <w:rFonts w:cstheme="minorHAnsi"/>
          <w:color w:val="333333"/>
          <w:spacing w:val="-6"/>
          <w:sz w:val="24"/>
          <w:szCs w:val="24"/>
          <w:shd w:val="clear" w:color="auto" w:fill="FFFFFF"/>
        </w:rPr>
      </w:pPr>
      <w:r w:rsidRPr="00444BEB">
        <w:rPr>
          <w:rFonts w:cstheme="minorHAnsi"/>
          <w:b/>
          <w:bCs/>
          <w:color w:val="FF0000"/>
          <w:spacing w:val="-6"/>
          <w:sz w:val="24"/>
          <w:szCs w:val="24"/>
          <w:shd w:val="clear" w:color="auto" w:fill="FFFFFF"/>
        </w:rPr>
        <w:t xml:space="preserve">4.2. </w:t>
      </w:r>
      <w:r w:rsidRPr="00444BEB">
        <w:rPr>
          <w:rFonts w:cstheme="minorHAnsi"/>
          <w:b/>
          <w:bCs/>
          <w:color w:val="333333"/>
          <w:spacing w:val="-6"/>
          <w:sz w:val="24"/>
          <w:szCs w:val="24"/>
          <w:shd w:val="clear" w:color="auto" w:fill="FFFFFF"/>
        </w:rPr>
        <w:t>Summarizing</w:t>
      </w:r>
    </w:p>
    <w:p w14:paraId="32078797" w14:textId="213D1F25" w:rsidR="00444BEB" w:rsidRDefault="001A6FF2" w:rsidP="00252C81">
      <w:pPr>
        <w:spacing w:after="0" w:line="360" w:lineRule="auto"/>
        <w:jc w:val="both"/>
        <w:rPr>
          <w:rFonts w:cstheme="minorHAnsi"/>
          <w:color w:val="333333"/>
          <w:spacing w:val="-6"/>
          <w:sz w:val="24"/>
          <w:szCs w:val="24"/>
          <w:shd w:val="clear" w:color="auto" w:fill="FFFFFF"/>
        </w:rPr>
      </w:pPr>
      <w:r w:rsidRPr="001A6FF2">
        <w:rPr>
          <w:rFonts w:cstheme="minorHAnsi"/>
          <w:b/>
          <w:bCs/>
          <w:color w:val="333333"/>
          <w:spacing w:val="-6"/>
          <w:sz w:val="24"/>
          <w:szCs w:val="24"/>
          <w:shd w:val="clear" w:color="auto" w:fill="FFFFFF"/>
        </w:rPr>
        <w:t>Directions:</w:t>
      </w:r>
      <w:r>
        <w:rPr>
          <w:rFonts w:cstheme="minorHAnsi"/>
          <w:color w:val="333333"/>
          <w:spacing w:val="-6"/>
          <w:sz w:val="24"/>
          <w:szCs w:val="24"/>
          <w:shd w:val="clear" w:color="auto" w:fill="FFFFFF"/>
        </w:rPr>
        <w:t xml:space="preserve"> </w:t>
      </w:r>
      <w:r w:rsidR="00444BEB">
        <w:rPr>
          <w:rFonts w:cstheme="minorHAnsi"/>
          <w:color w:val="333333"/>
          <w:spacing w:val="-6"/>
          <w:sz w:val="24"/>
          <w:szCs w:val="24"/>
          <w:shd w:val="clear" w:color="auto" w:fill="FFFFFF"/>
        </w:rPr>
        <w:t>Watch the lesson video</w:t>
      </w:r>
      <w:r w:rsidR="003158A8">
        <w:rPr>
          <w:rFonts w:cstheme="minorHAnsi"/>
          <w:color w:val="333333"/>
          <w:spacing w:val="-6"/>
          <w:sz w:val="24"/>
          <w:szCs w:val="24"/>
          <w:shd w:val="clear" w:color="auto" w:fill="FFFFFF"/>
        </w:rPr>
        <w:t xml:space="preserve"> again and summarize the </w:t>
      </w:r>
      <w:r w:rsidR="00A0761B">
        <w:rPr>
          <w:rFonts w:cstheme="minorHAnsi"/>
          <w:color w:val="333333"/>
          <w:spacing w:val="-6"/>
          <w:sz w:val="24"/>
          <w:szCs w:val="24"/>
          <w:shd w:val="clear" w:color="auto" w:fill="FFFFFF"/>
        </w:rPr>
        <w:t xml:space="preserve">origins of Modern English language. The following diagram may serve as a basis. </w:t>
      </w:r>
    </w:p>
    <w:p w14:paraId="67AFB442" w14:textId="7C3C46BD" w:rsidR="001D3885" w:rsidRDefault="001D3885" w:rsidP="001D3885">
      <w:pPr>
        <w:spacing w:after="0" w:line="360" w:lineRule="auto"/>
      </w:pPr>
    </w:p>
    <w:p w14:paraId="5AA3422F" w14:textId="2F72BEFE" w:rsidR="001D3885" w:rsidRDefault="006D0589" w:rsidP="001D3885">
      <w:pPr>
        <w:tabs>
          <w:tab w:val="left" w:pos="90"/>
        </w:tabs>
        <w:spacing w:after="0" w:line="360" w:lineRule="auto"/>
      </w:pPr>
      <w:r>
        <w:rPr>
          <w:noProof/>
        </w:rPr>
        <mc:AlternateContent>
          <mc:Choice Requires="wps">
            <w:drawing>
              <wp:anchor distT="0" distB="0" distL="114300" distR="114300" simplePos="0" relativeHeight="251659264" behindDoc="0" locked="0" layoutInCell="1" allowOverlap="1" wp14:anchorId="56A317BD" wp14:editId="333B380C">
                <wp:simplePos x="0" y="0"/>
                <wp:positionH relativeFrom="column">
                  <wp:posOffset>4448837</wp:posOffset>
                </wp:positionH>
                <wp:positionV relativeFrom="paragraph">
                  <wp:posOffset>26838</wp:posOffset>
                </wp:positionV>
                <wp:extent cx="1302994" cy="191071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02994" cy="1910715"/>
                        </a:xfrm>
                        <a:prstGeom prst="rect">
                          <a:avLst/>
                        </a:prstGeom>
                        <a:noFill/>
                        <a:ln>
                          <a:noFill/>
                        </a:ln>
                      </wps:spPr>
                      <wps:txbx>
                        <w:txbxContent>
                          <w:p w14:paraId="479F6041" w14:textId="7215C13B" w:rsidR="001D3885" w:rsidRDefault="006D0589" w:rsidP="001D3885">
                            <w:pPr>
                              <w:spacing w:line="240" w:lineRule="auto"/>
                              <w:rPr>
                                <w:b/>
                                <w:bCs/>
                                <w:sz w:val="24"/>
                                <w:szCs w:val="24"/>
                              </w:rPr>
                            </w:pPr>
                            <w:r>
                              <w:rPr>
                                <w:b/>
                                <w:bCs/>
                                <w:sz w:val="24"/>
                                <w:szCs w:val="24"/>
                              </w:rPr>
                              <w:t>Norman Invasion to England</w:t>
                            </w:r>
                            <w:r w:rsidR="001D3885" w:rsidRPr="00560ACA">
                              <w:rPr>
                                <w:b/>
                                <w:bCs/>
                                <w:sz w:val="24"/>
                                <w:szCs w:val="24"/>
                              </w:rPr>
                              <w:t>:</w:t>
                            </w:r>
                          </w:p>
                          <w:p w14:paraId="508C782D" w14:textId="3E451A1B" w:rsidR="001D3885" w:rsidRPr="00EC7B3F" w:rsidRDefault="006D0589" w:rsidP="001D3885">
                            <w:pPr>
                              <w:spacing w:after="0" w:line="240" w:lineRule="atLeast"/>
                              <w:rPr>
                                <w:sz w:val="24"/>
                                <w:szCs w:val="24"/>
                              </w:rPr>
                            </w:pPr>
                            <w:r>
                              <w:rPr>
                                <w:sz w:val="24"/>
                                <w:szCs w:val="24"/>
                              </w:rPr>
                              <w:t xml:space="preserve">The French-speaking Normans became the ruling class and </w:t>
                            </w:r>
                            <w:r w:rsidR="00BA5D73">
                              <w:rPr>
                                <w:sz w:val="24"/>
                                <w:szCs w:val="24"/>
                              </w:rPr>
                              <w:t xml:space="preserve">Latin words were added (Old English). </w:t>
                            </w:r>
                          </w:p>
                          <w:p w14:paraId="37EB32BC" w14:textId="77777777" w:rsidR="001D3885" w:rsidRPr="00EC7B3F" w:rsidRDefault="001D3885" w:rsidP="001D3885">
                            <w:pPr>
                              <w:spacing w:line="240" w:lineRule="auto"/>
                              <w:rPr>
                                <w:b/>
                                <w:bCs/>
                                <w:sz w:val="24"/>
                                <w:szCs w:val="24"/>
                              </w:rPr>
                            </w:pPr>
                          </w:p>
                          <w:p w14:paraId="55062EB6" w14:textId="77777777" w:rsidR="001D3885" w:rsidRPr="00EC7B3F" w:rsidRDefault="001D3885" w:rsidP="001D3885">
                            <w:pPr>
                              <w:rPr>
                                <w:b/>
                                <w:bCs/>
                                <w:sz w:val="24"/>
                                <w:szCs w:val="24"/>
                              </w:rPr>
                            </w:pPr>
                          </w:p>
                          <w:p w14:paraId="693AE2D7" w14:textId="77777777" w:rsidR="001D3885" w:rsidRPr="00EC7B3F" w:rsidRDefault="001D3885" w:rsidP="001D3885"/>
                          <w:p w14:paraId="131D536F" w14:textId="77777777" w:rsidR="001D3885" w:rsidRPr="00EC7B3F" w:rsidRDefault="001D3885" w:rsidP="001D3885">
                            <w:pPr>
                              <w:tabs>
                                <w:tab w:val="left" w:pos="90"/>
                              </w:tabs>
                              <w:spacing w:after="0" w:line="360" w:lineRule="auto"/>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317BD" id="_x0000_t202" coordsize="21600,21600" o:spt="202" path="m,l,21600r21600,l21600,xe">
                <v:stroke joinstyle="miter"/>
                <v:path gradientshapeok="t" o:connecttype="rect"/>
              </v:shapetype>
              <v:shape id="Text Box 4" o:spid="_x0000_s1026" type="#_x0000_t202" style="position:absolute;margin-left:350.3pt;margin-top:2.1pt;width:102.6pt;height:1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" filled="f" stroked="f">
                <v:textbox>
                  <w:txbxContent>
                    <w:p w14:paraId="479F6041" w14:textId="7215C13B" w:rsidR="001D3885" w:rsidRDefault="006D0589" w:rsidP="001D3885">
                      <w:pPr>
                        <w:spacing w:line="240" w:lineRule="auto"/>
                        <w:rPr>
                          <w:b/>
                          <w:bCs/>
                          <w:sz w:val="24"/>
                          <w:szCs w:val="24"/>
                        </w:rPr>
                      </w:pPr>
                      <w:r>
                        <w:rPr>
                          <w:b/>
                          <w:bCs/>
                          <w:sz w:val="24"/>
                          <w:szCs w:val="24"/>
                        </w:rPr>
                        <w:t>Norman Invasion to England</w:t>
                      </w:r>
                      <w:r w:rsidR="001D3885" w:rsidRPr="00560ACA">
                        <w:rPr>
                          <w:b/>
                          <w:bCs/>
                          <w:sz w:val="24"/>
                          <w:szCs w:val="24"/>
                        </w:rPr>
                        <w:t>:</w:t>
                      </w:r>
                    </w:p>
                    <w:p w14:paraId="508C782D" w14:textId="3E451A1B" w:rsidR="001D3885" w:rsidRPr="00EC7B3F" w:rsidRDefault="006D0589" w:rsidP="001D3885">
                      <w:pPr>
                        <w:spacing w:after="0" w:line="240" w:lineRule="atLeast"/>
                        <w:rPr>
                          <w:sz w:val="24"/>
                          <w:szCs w:val="24"/>
                        </w:rPr>
                      </w:pPr>
                      <w:r>
                        <w:rPr>
                          <w:sz w:val="24"/>
                          <w:szCs w:val="24"/>
                        </w:rPr>
                        <w:t xml:space="preserve">The French-speaking Normans became the ruling class and </w:t>
                      </w:r>
                      <w:r w:rsidR="00BA5D73">
                        <w:rPr>
                          <w:sz w:val="24"/>
                          <w:szCs w:val="24"/>
                        </w:rPr>
                        <w:t xml:space="preserve">Latin words were added (Old English). </w:t>
                      </w:r>
                    </w:p>
                    <w:p w14:paraId="37EB32BC" w14:textId="77777777" w:rsidR="001D3885" w:rsidRPr="00EC7B3F" w:rsidRDefault="001D3885" w:rsidP="001D3885">
                      <w:pPr>
                        <w:spacing w:line="240" w:lineRule="auto"/>
                        <w:rPr>
                          <w:b/>
                          <w:bCs/>
                          <w:sz w:val="24"/>
                          <w:szCs w:val="24"/>
                        </w:rPr>
                      </w:pPr>
                    </w:p>
                    <w:p w14:paraId="55062EB6" w14:textId="77777777" w:rsidR="001D3885" w:rsidRPr="00EC7B3F" w:rsidRDefault="001D3885" w:rsidP="001D3885">
                      <w:pPr>
                        <w:rPr>
                          <w:b/>
                          <w:bCs/>
                          <w:sz w:val="24"/>
                          <w:szCs w:val="24"/>
                        </w:rPr>
                      </w:pPr>
                    </w:p>
                    <w:p w14:paraId="693AE2D7" w14:textId="77777777" w:rsidR="001D3885" w:rsidRPr="00EC7B3F" w:rsidRDefault="001D3885" w:rsidP="001D3885"/>
                    <w:p w14:paraId="131D536F" w14:textId="77777777" w:rsidR="001D3885" w:rsidRPr="00EC7B3F" w:rsidRDefault="001D3885" w:rsidP="001D3885">
                      <w:pPr>
                        <w:tabs>
                          <w:tab w:val="left" w:pos="90"/>
                        </w:tabs>
                        <w:spacing w:after="0" w:line="360" w:lineRule="auto"/>
                        <w:jc w:val="center"/>
                        <w:rPr>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D3885">
        <w:rPr>
          <w:noProof/>
        </w:rPr>
        <w:drawing>
          <wp:inline distT="0" distB="0" distL="0" distR="0" wp14:anchorId="2C2970BC" wp14:editId="5DDCD4F2">
            <wp:extent cx="5713973" cy="2115820"/>
            <wp:effectExtent l="38100" t="5715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42EE8BB" w14:textId="77777777" w:rsidR="001D3885" w:rsidRDefault="001D3885" w:rsidP="001D3885">
      <w:pPr>
        <w:spacing w:after="0" w:line="360" w:lineRule="auto"/>
      </w:pPr>
    </w:p>
    <w:p w14:paraId="76076D10" w14:textId="77777777" w:rsidR="00A0761B" w:rsidRPr="00077270" w:rsidRDefault="00A0761B" w:rsidP="00A0761B">
      <w:pPr>
        <w:spacing w:after="0" w:line="360" w:lineRule="auto"/>
        <w:ind w:left="90" w:hanging="90"/>
        <w:jc w:val="both"/>
        <w:rPr>
          <w:rFonts w:cstheme="minorHAnsi"/>
          <w:color w:val="333333"/>
          <w:spacing w:val="-6"/>
          <w:sz w:val="24"/>
          <w:szCs w:val="24"/>
          <w:shd w:val="clear" w:color="auto" w:fill="FFFFFF"/>
        </w:rPr>
      </w:pPr>
    </w:p>
    <w:p w14:paraId="77E0ED4A" w14:textId="77777777" w:rsidR="00444BEB" w:rsidRDefault="00444BEB" w:rsidP="00E01295">
      <w:pPr>
        <w:shd w:val="clear" w:color="auto" w:fill="FFFFFF"/>
        <w:spacing w:after="0" w:line="360" w:lineRule="auto"/>
        <w:rPr>
          <w:rFonts w:eastAsia="Times New Roman" w:cstheme="minorHAnsi"/>
          <w:color w:val="4D5156"/>
          <w:sz w:val="24"/>
          <w:szCs w:val="24"/>
        </w:rPr>
      </w:pPr>
    </w:p>
    <w:p w14:paraId="06777D0F" w14:textId="77777777" w:rsidR="00444BEB" w:rsidRDefault="00444BEB" w:rsidP="00E01295">
      <w:pPr>
        <w:shd w:val="clear" w:color="auto" w:fill="FFFFFF"/>
        <w:spacing w:after="0" w:line="360" w:lineRule="auto"/>
        <w:rPr>
          <w:rFonts w:eastAsia="Times New Roman" w:cstheme="minorHAnsi"/>
          <w:color w:val="4D5156"/>
          <w:sz w:val="24"/>
          <w:szCs w:val="24"/>
        </w:rPr>
      </w:pPr>
    </w:p>
    <w:p w14:paraId="120963B8" w14:textId="77777777" w:rsidR="00C55586" w:rsidRPr="00077270" w:rsidRDefault="00C55586" w:rsidP="00E01295">
      <w:pPr>
        <w:spacing w:after="0" w:line="360" w:lineRule="auto"/>
        <w:jc w:val="both"/>
        <w:rPr>
          <w:rFonts w:cstheme="minorHAnsi"/>
          <w:sz w:val="24"/>
          <w:szCs w:val="24"/>
        </w:rPr>
      </w:pPr>
    </w:p>
    <w:sectPr w:rsidR="00C55586" w:rsidRPr="00077270" w:rsidSect="00F17DD1">
      <w:headerReference w:type="default" r:id="rId14"/>
      <w:footerReference w:type="default" r:id="rId15"/>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A171" w14:textId="77777777" w:rsidR="00D46D7D" w:rsidRDefault="00D46D7D" w:rsidP="000E3823">
      <w:pPr>
        <w:spacing w:after="0" w:line="240" w:lineRule="auto"/>
      </w:pPr>
      <w:r>
        <w:separator/>
      </w:r>
    </w:p>
  </w:endnote>
  <w:endnote w:type="continuationSeparator" w:id="0">
    <w:p w14:paraId="0E3CB133" w14:textId="77777777" w:rsidR="00D46D7D" w:rsidRDefault="00D46D7D" w:rsidP="000E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67989"/>
      <w:docPartObj>
        <w:docPartGallery w:val="Page Numbers (Bottom of Page)"/>
        <w:docPartUnique/>
      </w:docPartObj>
    </w:sdtPr>
    <w:sdtEndPr>
      <w:rPr>
        <w:color w:val="7F7F7F" w:themeColor="background1" w:themeShade="7F"/>
        <w:spacing w:val="60"/>
      </w:rPr>
    </w:sdtEndPr>
    <w:sdtContent>
      <w:p w14:paraId="072B139C" w14:textId="6A7ACF71" w:rsidR="002D2765" w:rsidRDefault="002D276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693795" w14:textId="77777777" w:rsidR="000E3823" w:rsidRDefault="000E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7BF33" w14:textId="77777777" w:rsidR="00D46D7D" w:rsidRDefault="00D46D7D" w:rsidP="000E3823">
      <w:pPr>
        <w:spacing w:after="0" w:line="240" w:lineRule="auto"/>
      </w:pPr>
      <w:r>
        <w:separator/>
      </w:r>
    </w:p>
  </w:footnote>
  <w:footnote w:type="continuationSeparator" w:id="0">
    <w:p w14:paraId="19DA6CBA" w14:textId="77777777" w:rsidR="00D46D7D" w:rsidRDefault="00D46D7D" w:rsidP="000E3823">
      <w:pPr>
        <w:spacing w:after="0" w:line="240" w:lineRule="auto"/>
      </w:pPr>
      <w:r>
        <w:continuationSeparator/>
      </w:r>
    </w:p>
  </w:footnote>
  <w:footnote w:id="1">
    <w:p w14:paraId="63956157" w14:textId="77777777" w:rsidR="002D2765" w:rsidRPr="00077270" w:rsidRDefault="002D2765" w:rsidP="002D2765">
      <w:pPr>
        <w:shd w:val="clear" w:color="auto" w:fill="FFFFFF"/>
        <w:spacing w:after="0" w:line="360" w:lineRule="auto"/>
        <w:rPr>
          <w:rFonts w:eastAsia="Times New Roman" w:cstheme="minorHAnsi"/>
          <w:color w:val="202124"/>
          <w:sz w:val="24"/>
          <w:szCs w:val="24"/>
        </w:rPr>
      </w:pPr>
      <w:r>
        <w:rPr>
          <w:rStyle w:val="FootnoteReference"/>
        </w:rPr>
        <w:footnoteRef/>
      </w:r>
      <w:r>
        <w:t xml:space="preserve"> </w:t>
      </w:r>
      <w:r w:rsidRPr="00077270">
        <w:rPr>
          <w:rFonts w:eastAsia="Times New Roman" w:cstheme="minorHAnsi"/>
          <w:color w:val="4D5156"/>
          <w:sz w:val="24"/>
          <w:szCs w:val="24"/>
        </w:rPr>
        <w:t xml:space="preserve">Geoffrey Chaucer </w:t>
      </w:r>
      <w:r>
        <w:rPr>
          <w:rFonts w:eastAsia="Times New Roman" w:cstheme="minorHAnsi"/>
          <w:color w:val="4D5156"/>
          <w:sz w:val="24"/>
          <w:szCs w:val="24"/>
        </w:rPr>
        <w:t xml:space="preserve">(1343-1400) </w:t>
      </w:r>
      <w:r w:rsidRPr="00077270">
        <w:rPr>
          <w:rFonts w:eastAsia="Times New Roman" w:cstheme="minorHAnsi"/>
          <w:color w:val="4D5156"/>
          <w:sz w:val="24"/>
          <w:szCs w:val="24"/>
        </w:rPr>
        <w:t>was an English poet and author. Widely considered the greatest English poet of the Middle Ages, he is best known for The Canterbury Tales. He has been called the "father of English literature", or, alternatively, the "father of English poetry". </w:t>
      </w:r>
      <w:r w:rsidRPr="00077270">
        <w:rPr>
          <w:rFonts w:eastAsia="Times New Roman" w:cstheme="minorHAnsi"/>
          <w:color w:val="202124"/>
          <w:sz w:val="24"/>
          <w:szCs w:val="24"/>
        </w:rPr>
        <w:t xml:space="preserve"> </w:t>
      </w:r>
    </w:p>
    <w:p w14:paraId="09116CBA" w14:textId="74C43592" w:rsidR="002D2765" w:rsidRDefault="002D27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FAA6" w14:textId="1E8B788B" w:rsidR="00F17DD1" w:rsidRDefault="00F17DD1" w:rsidP="00F17DD1">
    <w:pPr>
      <w:pStyle w:val="Header"/>
      <w:jc w:val="right"/>
    </w:pPr>
    <w:r>
      <w:rPr>
        <w:noProof/>
      </w:rPr>
      <w:drawing>
        <wp:inline distT="0" distB="0" distL="0" distR="0" wp14:anchorId="679C32A0" wp14:editId="0EA5FA10">
          <wp:extent cx="808919" cy="498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14963" cy="502648"/>
                  </a:xfrm>
                  <a:prstGeom prst="rect">
                    <a:avLst/>
                  </a:prstGeom>
                </pic:spPr>
              </pic:pic>
            </a:graphicData>
          </a:graphic>
        </wp:inline>
      </w:drawing>
    </w:r>
  </w:p>
  <w:p w14:paraId="0480790B" w14:textId="77777777" w:rsidR="00F17DD1" w:rsidRDefault="00F1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F0D11"/>
    <w:multiLevelType w:val="hybridMultilevel"/>
    <w:tmpl w:val="CFD81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7AF"/>
    <w:multiLevelType w:val="hybridMultilevel"/>
    <w:tmpl w:val="1C3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B1357"/>
    <w:multiLevelType w:val="hybridMultilevel"/>
    <w:tmpl w:val="6A34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774AF"/>
    <w:multiLevelType w:val="hybridMultilevel"/>
    <w:tmpl w:val="481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35"/>
    <w:rsid w:val="00014AA5"/>
    <w:rsid w:val="00027C19"/>
    <w:rsid w:val="000514F9"/>
    <w:rsid w:val="00077270"/>
    <w:rsid w:val="000E3823"/>
    <w:rsid w:val="00115409"/>
    <w:rsid w:val="001278DA"/>
    <w:rsid w:val="001667E6"/>
    <w:rsid w:val="001A6FF2"/>
    <w:rsid w:val="001D3885"/>
    <w:rsid w:val="0021706B"/>
    <w:rsid w:val="00252C81"/>
    <w:rsid w:val="002A468D"/>
    <w:rsid w:val="002A5888"/>
    <w:rsid w:val="002D2765"/>
    <w:rsid w:val="003158A8"/>
    <w:rsid w:val="0036492C"/>
    <w:rsid w:val="0038333B"/>
    <w:rsid w:val="00401E48"/>
    <w:rsid w:val="00430FBB"/>
    <w:rsid w:val="00444BEB"/>
    <w:rsid w:val="00473E36"/>
    <w:rsid w:val="00476FA2"/>
    <w:rsid w:val="00525402"/>
    <w:rsid w:val="006177A2"/>
    <w:rsid w:val="00630C7D"/>
    <w:rsid w:val="006D0589"/>
    <w:rsid w:val="00750D4E"/>
    <w:rsid w:val="007974CF"/>
    <w:rsid w:val="00811E94"/>
    <w:rsid w:val="008E4B78"/>
    <w:rsid w:val="00935EAE"/>
    <w:rsid w:val="00937E39"/>
    <w:rsid w:val="00962BC8"/>
    <w:rsid w:val="00963CE6"/>
    <w:rsid w:val="009E4BDD"/>
    <w:rsid w:val="00A0761B"/>
    <w:rsid w:val="00A13A53"/>
    <w:rsid w:val="00A36824"/>
    <w:rsid w:val="00A660CA"/>
    <w:rsid w:val="00A66E8C"/>
    <w:rsid w:val="00B11243"/>
    <w:rsid w:val="00B260C3"/>
    <w:rsid w:val="00B81BEE"/>
    <w:rsid w:val="00BA5D73"/>
    <w:rsid w:val="00BD6C90"/>
    <w:rsid w:val="00C25679"/>
    <w:rsid w:val="00C55586"/>
    <w:rsid w:val="00C62265"/>
    <w:rsid w:val="00C95EBB"/>
    <w:rsid w:val="00CC47A0"/>
    <w:rsid w:val="00D272BB"/>
    <w:rsid w:val="00D46D7D"/>
    <w:rsid w:val="00E01295"/>
    <w:rsid w:val="00E45724"/>
    <w:rsid w:val="00EC7B3F"/>
    <w:rsid w:val="00EF3F35"/>
    <w:rsid w:val="00F17DD1"/>
    <w:rsid w:val="00F93367"/>
    <w:rsid w:val="00FA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FCCC"/>
  <w15:chartTrackingRefBased/>
  <w15:docId w15:val="{2A347661-C4E2-496E-A806-E95B1CBC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7E6"/>
    <w:rPr>
      <w:color w:val="0000FF"/>
      <w:u w:val="single"/>
    </w:rPr>
  </w:style>
  <w:style w:type="character" w:customStyle="1" w:styleId="grkhzd">
    <w:name w:val="grkhzd"/>
    <w:basedOn w:val="DefaultParagraphFont"/>
    <w:rsid w:val="001667E6"/>
  </w:style>
  <w:style w:type="character" w:customStyle="1" w:styleId="eq0j8">
    <w:name w:val="eq0j8"/>
    <w:basedOn w:val="DefaultParagraphFont"/>
    <w:rsid w:val="001667E6"/>
  </w:style>
  <w:style w:type="paragraph" w:styleId="ListParagraph">
    <w:name w:val="List Paragraph"/>
    <w:basedOn w:val="Normal"/>
    <w:uiPriority w:val="34"/>
    <w:qFormat/>
    <w:rsid w:val="00C62265"/>
    <w:pPr>
      <w:ind w:left="720"/>
      <w:contextualSpacing/>
    </w:pPr>
  </w:style>
  <w:style w:type="table" w:styleId="TableGrid">
    <w:name w:val="Table Grid"/>
    <w:basedOn w:val="TableNormal"/>
    <w:uiPriority w:val="39"/>
    <w:rsid w:val="0040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823"/>
  </w:style>
  <w:style w:type="paragraph" w:styleId="Footer">
    <w:name w:val="footer"/>
    <w:basedOn w:val="Normal"/>
    <w:link w:val="FooterChar"/>
    <w:uiPriority w:val="99"/>
    <w:unhideWhenUsed/>
    <w:rsid w:val="000E3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823"/>
  </w:style>
  <w:style w:type="paragraph" w:styleId="FootnoteText">
    <w:name w:val="footnote text"/>
    <w:basedOn w:val="Normal"/>
    <w:link w:val="FootnoteTextChar"/>
    <w:uiPriority w:val="99"/>
    <w:semiHidden/>
    <w:unhideWhenUsed/>
    <w:rsid w:val="002D27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765"/>
    <w:rPr>
      <w:sz w:val="20"/>
      <w:szCs w:val="20"/>
    </w:rPr>
  </w:style>
  <w:style w:type="character" w:styleId="FootnoteReference">
    <w:name w:val="footnote reference"/>
    <w:basedOn w:val="DefaultParagraphFont"/>
    <w:uiPriority w:val="99"/>
    <w:semiHidden/>
    <w:unhideWhenUsed/>
    <w:rsid w:val="002D2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364330">
      <w:bodyDiv w:val="1"/>
      <w:marLeft w:val="0"/>
      <w:marRight w:val="0"/>
      <w:marTop w:val="0"/>
      <w:marBottom w:val="0"/>
      <w:divBdr>
        <w:top w:val="none" w:sz="0" w:space="0" w:color="auto"/>
        <w:left w:val="none" w:sz="0" w:space="0" w:color="auto"/>
        <w:bottom w:val="none" w:sz="0" w:space="0" w:color="auto"/>
        <w:right w:val="none" w:sz="0" w:space="0" w:color="auto"/>
      </w:divBdr>
      <w:divsChild>
        <w:div w:id="669914932">
          <w:marLeft w:val="0"/>
          <w:marRight w:val="0"/>
          <w:marTop w:val="195"/>
          <w:marBottom w:val="195"/>
          <w:divBdr>
            <w:top w:val="none" w:sz="0" w:space="0" w:color="auto"/>
            <w:left w:val="none" w:sz="0" w:space="0" w:color="auto"/>
            <w:bottom w:val="none" w:sz="0" w:space="0" w:color="auto"/>
            <w:right w:val="none" w:sz="0" w:space="0" w:color="auto"/>
          </w:divBdr>
          <w:divsChild>
            <w:div w:id="2089838757">
              <w:marLeft w:val="0"/>
              <w:marRight w:val="0"/>
              <w:marTop w:val="0"/>
              <w:marBottom w:val="0"/>
              <w:divBdr>
                <w:top w:val="none" w:sz="0" w:space="0" w:color="auto"/>
                <w:left w:val="none" w:sz="0" w:space="0" w:color="auto"/>
                <w:bottom w:val="none" w:sz="0" w:space="0" w:color="auto"/>
                <w:right w:val="none" w:sz="0" w:space="0" w:color="auto"/>
              </w:divBdr>
              <w:divsChild>
                <w:div w:id="572395671">
                  <w:marLeft w:val="0"/>
                  <w:marRight w:val="0"/>
                  <w:marTop w:val="0"/>
                  <w:marBottom w:val="0"/>
                  <w:divBdr>
                    <w:top w:val="none" w:sz="0" w:space="0" w:color="auto"/>
                    <w:left w:val="none" w:sz="0" w:space="0" w:color="auto"/>
                    <w:bottom w:val="none" w:sz="0" w:space="0" w:color="auto"/>
                    <w:right w:val="none" w:sz="0" w:space="0" w:color="auto"/>
                  </w:divBdr>
                  <w:divsChild>
                    <w:div w:id="7552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1215">
          <w:marLeft w:val="0"/>
          <w:marRight w:val="0"/>
          <w:marTop w:val="0"/>
          <w:marBottom w:val="0"/>
          <w:divBdr>
            <w:top w:val="none" w:sz="0" w:space="0" w:color="auto"/>
            <w:left w:val="none" w:sz="0" w:space="0" w:color="auto"/>
            <w:bottom w:val="none" w:sz="0" w:space="0" w:color="auto"/>
            <w:right w:val="none" w:sz="0" w:space="0" w:color="auto"/>
          </w:divBdr>
          <w:divsChild>
            <w:div w:id="35813027">
              <w:marLeft w:val="0"/>
              <w:marRight w:val="0"/>
              <w:marTop w:val="105"/>
              <w:marBottom w:val="0"/>
              <w:divBdr>
                <w:top w:val="none" w:sz="0" w:space="0" w:color="auto"/>
                <w:left w:val="none" w:sz="0" w:space="0" w:color="auto"/>
                <w:bottom w:val="none" w:sz="0" w:space="0" w:color="auto"/>
                <w:right w:val="none" w:sz="0" w:space="0" w:color="auto"/>
              </w:divBdr>
              <w:divsChild>
                <w:div w:id="822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95">
          <w:marLeft w:val="0"/>
          <w:marRight w:val="0"/>
          <w:marTop w:val="0"/>
          <w:marBottom w:val="0"/>
          <w:divBdr>
            <w:top w:val="none" w:sz="0" w:space="0" w:color="auto"/>
            <w:left w:val="none" w:sz="0" w:space="0" w:color="auto"/>
            <w:bottom w:val="none" w:sz="0" w:space="0" w:color="auto"/>
            <w:right w:val="none" w:sz="0" w:space="0" w:color="auto"/>
          </w:divBdr>
          <w:divsChild>
            <w:div w:id="908226689">
              <w:marLeft w:val="0"/>
              <w:marRight w:val="0"/>
              <w:marTop w:val="105"/>
              <w:marBottom w:val="0"/>
              <w:divBdr>
                <w:top w:val="none" w:sz="0" w:space="0" w:color="auto"/>
                <w:left w:val="none" w:sz="0" w:space="0" w:color="auto"/>
                <w:bottom w:val="none" w:sz="0" w:space="0" w:color="auto"/>
                <w:right w:val="none" w:sz="0" w:space="0" w:color="auto"/>
              </w:divBdr>
              <w:divsChild>
                <w:div w:id="6584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BA89D7-3DD8-4650-9EDE-87ECC31715C6}" type="doc">
      <dgm:prSet loTypeId="urn:microsoft.com/office/officeart/2005/8/layout/hProcess7" loCatId="list" qsTypeId="urn:microsoft.com/office/officeart/2005/8/quickstyle/simple3" qsCatId="simple" csTypeId="urn:microsoft.com/office/officeart/2005/8/colors/accent1_2" csCatId="accent1" phldr="1"/>
      <dgm:spPr/>
      <dgm:t>
        <a:bodyPr/>
        <a:lstStyle/>
        <a:p>
          <a:endParaRPr lang="en-US"/>
        </a:p>
      </dgm:t>
    </dgm:pt>
    <dgm:pt modelId="{E7FED2E4-692D-455A-B06D-C60E9579E921}">
      <dgm:prSet phldrT="[Text]" custT="1"/>
      <dgm:spPr/>
      <dgm:t>
        <a:bodyPr/>
        <a:lstStyle/>
        <a:p>
          <a:pPr>
            <a:spcAft>
              <a:spcPct val="35000"/>
            </a:spcAft>
          </a:pPr>
          <a:r>
            <a:rPr lang="en-US" sz="1200" b="1"/>
            <a:t>Celtic Migrations</a:t>
          </a:r>
        </a:p>
        <a:p>
          <a:pPr>
            <a:spcAft>
              <a:spcPct val="35000"/>
            </a:spcAft>
          </a:pPr>
          <a:r>
            <a:rPr lang="en-US" sz="1200" b="1"/>
            <a:t>Effect: </a:t>
          </a:r>
        </a:p>
        <a:p>
          <a:pPr>
            <a:spcAft>
              <a:spcPct val="35000"/>
            </a:spcAft>
          </a:pPr>
          <a:r>
            <a:rPr lang="en-US" sz="1200" b="0"/>
            <a:t>They got established in what is now Britain. </a:t>
          </a:r>
        </a:p>
        <a:p>
          <a:pPr>
            <a:spcAft>
              <a:spcPct val="35000"/>
            </a:spcAft>
          </a:pPr>
          <a:endParaRPr lang="en-US" sz="1200"/>
        </a:p>
        <a:p>
          <a:pPr>
            <a:spcAft>
              <a:spcPct val="35000"/>
            </a:spcAft>
          </a:pPr>
          <a:endParaRPr lang="en-US" sz="1200" i="1"/>
        </a:p>
      </dgm:t>
    </dgm:pt>
    <dgm:pt modelId="{98CA901D-C911-4468-9C96-AB7D370DB671}" type="parTrans" cxnId="{983BFC12-4C15-4F7F-A47B-1D6AF2E717A3}">
      <dgm:prSet/>
      <dgm:spPr/>
      <dgm:t>
        <a:bodyPr/>
        <a:lstStyle/>
        <a:p>
          <a:endParaRPr lang="en-US"/>
        </a:p>
      </dgm:t>
    </dgm:pt>
    <dgm:pt modelId="{96B831AC-0C39-41A7-8B79-D6B2B2EC46E0}" type="sibTrans" cxnId="{983BFC12-4C15-4F7F-A47B-1D6AF2E717A3}">
      <dgm:prSet/>
      <dgm:spPr/>
      <dgm:t>
        <a:bodyPr/>
        <a:lstStyle/>
        <a:p>
          <a:endParaRPr lang="en-US"/>
        </a:p>
      </dgm:t>
    </dgm:pt>
    <dgm:pt modelId="{EFAECCA2-CAB3-462B-949C-4594E8F76532}">
      <dgm:prSet phldrT="[Text]" custT="1"/>
      <dgm:spPr/>
      <dgm:t>
        <a:bodyPr/>
        <a:lstStyle/>
        <a:p>
          <a:r>
            <a:rPr lang="en-US" sz="1200" b="1"/>
            <a:t>Viking Invasion</a:t>
          </a:r>
          <a:endParaRPr lang="en-US" sz="800" b="0"/>
        </a:p>
        <a:p>
          <a:r>
            <a:rPr lang="en-US" sz="800" b="0"/>
            <a:t> </a:t>
          </a:r>
          <a:endParaRPr lang="en-US" sz="1000" b="0"/>
        </a:p>
        <a:p>
          <a:r>
            <a:rPr lang="en-US" sz="1200" b="0" i="0"/>
            <a:t>Borrowings from Old Norse were added to the mix.  </a:t>
          </a:r>
          <a:endParaRPr lang="en-US" sz="1200" b="1"/>
        </a:p>
        <a:p>
          <a:r>
            <a:rPr lang="en-US" sz="1200" b="1"/>
            <a:t> </a:t>
          </a:r>
        </a:p>
      </dgm:t>
    </dgm:pt>
    <dgm:pt modelId="{0A9F1B17-E12B-41CF-8997-4BB40F7F38A2}" type="parTrans" cxnId="{9224AE24-81ED-4A77-BE3E-DE1134E4DD42}">
      <dgm:prSet/>
      <dgm:spPr/>
      <dgm:t>
        <a:bodyPr/>
        <a:lstStyle/>
        <a:p>
          <a:endParaRPr lang="en-US"/>
        </a:p>
      </dgm:t>
    </dgm:pt>
    <dgm:pt modelId="{E1A0069D-235C-4ED8-BC09-F88E94A9BE2A}" type="sibTrans" cxnId="{9224AE24-81ED-4A77-BE3E-DE1134E4DD42}">
      <dgm:prSet/>
      <dgm:spPr/>
      <dgm:t>
        <a:bodyPr/>
        <a:lstStyle/>
        <a:p>
          <a:endParaRPr lang="en-US"/>
        </a:p>
      </dgm:t>
    </dgm:pt>
    <dgm:pt modelId="{17788654-85CA-41FF-88DD-DF2ABB9FF52E}">
      <dgm:prSet custT="1">
        <dgm:style>
          <a:lnRef idx="2">
            <a:schemeClr val="accent1"/>
          </a:lnRef>
          <a:fillRef idx="1">
            <a:schemeClr val="lt1"/>
          </a:fillRef>
          <a:effectRef idx="0">
            <a:schemeClr val="accent1"/>
          </a:effectRef>
          <a:fontRef idx="minor">
            <a:schemeClr val="dk1"/>
          </a:fontRef>
        </dgm:style>
      </dgm:prSet>
      <dgm:spPr/>
      <dgm:t>
        <a:bodyPr/>
        <a:lstStyle/>
        <a:p>
          <a:r>
            <a:rPr lang="en-US" sz="1200"/>
            <a:t>1066 CE</a:t>
          </a:r>
        </a:p>
      </dgm:t>
    </dgm:pt>
    <dgm:pt modelId="{5521CE95-9C69-4AE6-B8B6-F69F7F690552}" type="parTrans" cxnId="{0BB90A59-0827-4CC0-9A67-1A424A6C511A}">
      <dgm:prSet/>
      <dgm:spPr/>
      <dgm:t>
        <a:bodyPr/>
        <a:lstStyle/>
        <a:p>
          <a:endParaRPr lang="en-US"/>
        </a:p>
      </dgm:t>
    </dgm:pt>
    <dgm:pt modelId="{EBB50AC9-3799-44D5-9CB4-686DE3FEFB33}" type="sibTrans" cxnId="{0BB90A59-0827-4CC0-9A67-1A424A6C511A}">
      <dgm:prSet/>
      <dgm:spPr/>
      <dgm:t>
        <a:bodyPr/>
        <a:lstStyle/>
        <a:p>
          <a:endParaRPr lang="en-US"/>
        </a:p>
      </dgm:t>
    </dgm:pt>
    <dgm:pt modelId="{7448936D-97D4-4E2D-9898-6670FE0B3198}">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1200"/>
            <a:t>1000 BCE?</a:t>
          </a:r>
        </a:p>
      </dgm:t>
    </dgm:pt>
    <dgm:pt modelId="{99081FA6-CFAF-4F79-B001-51EBEEEADEDC}" type="sibTrans" cxnId="{111E0277-7CE9-441B-B926-8C232C543668}">
      <dgm:prSet/>
      <dgm:spPr/>
      <dgm:t>
        <a:bodyPr/>
        <a:lstStyle/>
        <a:p>
          <a:endParaRPr lang="en-US"/>
        </a:p>
      </dgm:t>
    </dgm:pt>
    <dgm:pt modelId="{C80BE6FF-549F-4650-82B0-ADC028790D21}" type="parTrans" cxnId="{111E0277-7CE9-441B-B926-8C232C543668}">
      <dgm:prSet/>
      <dgm:spPr/>
      <dgm:t>
        <a:bodyPr/>
        <a:lstStyle/>
        <a:p>
          <a:endParaRPr lang="en-US"/>
        </a:p>
      </dgm:t>
    </dgm:pt>
    <dgm:pt modelId="{57FEB9D4-E066-4443-9E13-CE79DED45BA8}">
      <dgm:prSet phldrT="[Text]" custT="1">
        <dgm:style>
          <a:lnRef idx="2">
            <a:schemeClr val="accent1"/>
          </a:lnRef>
          <a:fillRef idx="1">
            <a:schemeClr val="lt1"/>
          </a:fillRef>
          <a:effectRef idx="0">
            <a:schemeClr val="accent1"/>
          </a:effectRef>
          <a:fontRef idx="minor">
            <a:schemeClr val="dk1"/>
          </a:fontRef>
        </dgm:style>
      </dgm:prSet>
      <dgm:spPr/>
      <dgm:t>
        <a:bodyPr/>
        <a:lstStyle/>
        <a:p>
          <a:r>
            <a:rPr lang="en-US" sz="1200"/>
            <a:t>787-1000 CE</a:t>
          </a:r>
        </a:p>
      </dgm:t>
    </dgm:pt>
    <dgm:pt modelId="{F3913138-E8DF-459E-B2B4-ED3A112CAC26}" type="sibTrans" cxnId="{196877D2-C2E9-422A-B219-681282137024}">
      <dgm:prSet/>
      <dgm:spPr/>
      <dgm:t>
        <a:bodyPr/>
        <a:lstStyle/>
        <a:p>
          <a:endParaRPr lang="en-US"/>
        </a:p>
      </dgm:t>
    </dgm:pt>
    <dgm:pt modelId="{5F15279B-FA4F-41DC-B749-E88073A32C8A}" type="parTrans" cxnId="{196877D2-C2E9-422A-B219-681282137024}">
      <dgm:prSet/>
      <dgm:spPr/>
      <dgm:t>
        <a:bodyPr/>
        <a:lstStyle/>
        <a:p>
          <a:endParaRPr lang="en-US"/>
        </a:p>
      </dgm:t>
    </dgm:pt>
    <dgm:pt modelId="{4F04F9BE-402C-48C8-945E-8065EF779510}">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1200"/>
            <a:t>late 400s CE</a:t>
          </a:r>
        </a:p>
      </dgm:t>
    </dgm:pt>
    <dgm:pt modelId="{A46CA920-7A97-45EC-838A-A76FF06C68C0}" type="sibTrans" cxnId="{C64449D8-139E-48AC-B509-010A7D829664}">
      <dgm:prSet/>
      <dgm:spPr/>
      <dgm:t>
        <a:bodyPr/>
        <a:lstStyle/>
        <a:p>
          <a:endParaRPr lang="en-US"/>
        </a:p>
      </dgm:t>
    </dgm:pt>
    <dgm:pt modelId="{27735726-74BA-4E82-B38A-3D2EE9C2DAF7}" type="parTrans" cxnId="{C64449D8-139E-48AC-B509-010A7D829664}">
      <dgm:prSet/>
      <dgm:spPr/>
      <dgm:t>
        <a:bodyPr/>
        <a:lstStyle/>
        <a:p>
          <a:endParaRPr lang="en-US"/>
        </a:p>
      </dgm:t>
    </dgm:pt>
    <dgm:pt modelId="{E3024819-FC12-4FCC-B171-8914F8B6E556}">
      <dgm:prSet phldrT="[Text]" custT="1"/>
      <dgm:spPr/>
      <dgm:t>
        <a:bodyPr/>
        <a:lstStyle/>
        <a:p>
          <a:pPr algn="l"/>
          <a:r>
            <a:rPr lang="en-US" sz="1200" b="1">
              <a:latin typeface="+mn-lt"/>
            </a:rPr>
            <a:t>Germanic Settlements</a:t>
          </a:r>
        </a:p>
        <a:p>
          <a:pPr algn="l"/>
          <a:r>
            <a:rPr lang="en-US" sz="1200" b="0" i="0">
              <a:latin typeface="+mn-lt"/>
            </a:rPr>
            <a:t>The dialects spoken by the Anglos, the Saxos and the Jutes derived in the Anglo-saxon.</a:t>
          </a:r>
        </a:p>
        <a:p>
          <a:pPr algn="just"/>
          <a:endParaRPr lang="en-US" sz="1000"/>
        </a:p>
      </dgm:t>
    </dgm:pt>
    <dgm:pt modelId="{C554441A-750B-4BBD-ADFD-DEC828C9E8FA}" type="sibTrans" cxnId="{A176367F-C620-4152-9744-6603ED143438}">
      <dgm:prSet/>
      <dgm:spPr/>
      <dgm:t>
        <a:bodyPr/>
        <a:lstStyle/>
        <a:p>
          <a:endParaRPr lang="en-US"/>
        </a:p>
      </dgm:t>
    </dgm:pt>
    <dgm:pt modelId="{4E4667F0-F771-47F8-BB28-50940D984E7D}" type="parTrans" cxnId="{A176367F-C620-4152-9744-6603ED143438}">
      <dgm:prSet/>
      <dgm:spPr/>
      <dgm:t>
        <a:bodyPr/>
        <a:lstStyle/>
        <a:p>
          <a:endParaRPr lang="en-US"/>
        </a:p>
      </dgm:t>
    </dgm:pt>
    <dgm:pt modelId="{B73775C7-175F-4D0C-BBDC-201E38698BE7}" type="pres">
      <dgm:prSet presAssocID="{89BA89D7-3DD8-4650-9EDE-87ECC31715C6}" presName="Name0" presStyleCnt="0">
        <dgm:presLayoutVars>
          <dgm:dir/>
          <dgm:animLvl val="lvl"/>
          <dgm:resizeHandles val="exact"/>
        </dgm:presLayoutVars>
      </dgm:prSet>
      <dgm:spPr/>
    </dgm:pt>
    <dgm:pt modelId="{9A73D9B9-4338-4E3C-B884-5F2983587D17}" type="pres">
      <dgm:prSet presAssocID="{7448936D-97D4-4E2D-9898-6670FE0B3198}" presName="compositeNode" presStyleCnt="0">
        <dgm:presLayoutVars>
          <dgm:bulletEnabled val="1"/>
        </dgm:presLayoutVars>
      </dgm:prSet>
      <dgm:spPr/>
    </dgm:pt>
    <dgm:pt modelId="{76FBFCE0-0E69-4D96-ADAD-0C9D3C6F9DF5}" type="pres">
      <dgm:prSet presAssocID="{7448936D-97D4-4E2D-9898-6670FE0B3198}" presName="bgRect" presStyleLbl="node1" presStyleIdx="0" presStyleCnt="4" custScaleX="76931" custScaleY="90909" custLinFactNeighborX="337" custLinFactNeighborY="-257"/>
      <dgm:spPr/>
    </dgm:pt>
    <dgm:pt modelId="{93F99FF1-2AFA-4C43-91C1-4246BC289EB6}" type="pres">
      <dgm:prSet presAssocID="{7448936D-97D4-4E2D-9898-6670FE0B3198}" presName="parentNode" presStyleLbl="node1" presStyleIdx="0" presStyleCnt="4">
        <dgm:presLayoutVars>
          <dgm:chMax val="0"/>
          <dgm:bulletEnabled val="1"/>
        </dgm:presLayoutVars>
      </dgm:prSet>
      <dgm:spPr/>
    </dgm:pt>
    <dgm:pt modelId="{E1F5D594-9BE2-4CB8-B9DA-AC947E87BC27}" type="pres">
      <dgm:prSet presAssocID="{7448936D-97D4-4E2D-9898-6670FE0B3198}" presName="childNode" presStyleLbl="node1" presStyleIdx="0" presStyleCnt="4">
        <dgm:presLayoutVars>
          <dgm:bulletEnabled val="1"/>
        </dgm:presLayoutVars>
      </dgm:prSet>
      <dgm:spPr/>
    </dgm:pt>
    <dgm:pt modelId="{EFBDD31B-85D9-49C2-87D2-8CB47635848B}" type="pres">
      <dgm:prSet presAssocID="{99081FA6-CFAF-4F79-B001-51EBEEEADEDC}" presName="hSp" presStyleCnt="0"/>
      <dgm:spPr/>
    </dgm:pt>
    <dgm:pt modelId="{DE5718A2-BE7A-45DF-B74D-7EC4EB8E2F25}" type="pres">
      <dgm:prSet presAssocID="{99081FA6-CFAF-4F79-B001-51EBEEEADEDC}" presName="vProcSp" presStyleCnt="0"/>
      <dgm:spPr/>
    </dgm:pt>
    <dgm:pt modelId="{2ABD9EF5-D2A5-4E6E-B19B-7B3BAABFBBA0}" type="pres">
      <dgm:prSet presAssocID="{99081FA6-CFAF-4F79-B001-51EBEEEADEDC}" presName="vSp1" presStyleCnt="0"/>
      <dgm:spPr/>
    </dgm:pt>
    <dgm:pt modelId="{F7B04E19-9385-4CE3-8345-1D698180DC56}" type="pres">
      <dgm:prSet presAssocID="{99081FA6-CFAF-4F79-B001-51EBEEEADEDC}" presName="simulatedConn" presStyleLbl="solidFgAcc1" presStyleIdx="0" presStyleCnt="3"/>
      <dgm:spPr/>
    </dgm:pt>
    <dgm:pt modelId="{BC5CAA5B-4E84-40DD-BDD1-C22FE14E05D7}" type="pres">
      <dgm:prSet presAssocID="{99081FA6-CFAF-4F79-B001-51EBEEEADEDC}" presName="vSp2" presStyleCnt="0"/>
      <dgm:spPr/>
    </dgm:pt>
    <dgm:pt modelId="{BD3149F4-B23C-40A2-A4C4-177DDCC9552A}" type="pres">
      <dgm:prSet presAssocID="{99081FA6-CFAF-4F79-B001-51EBEEEADEDC}" presName="sibTrans" presStyleCnt="0"/>
      <dgm:spPr/>
    </dgm:pt>
    <dgm:pt modelId="{4ECB1045-ED24-48B0-B057-C4DF4F693228}" type="pres">
      <dgm:prSet presAssocID="{4F04F9BE-402C-48C8-945E-8065EF779510}" presName="compositeNode" presStyleCnt="0">
        <dgm:presLayoutVars>
          <dgm:bulletEnabled val="1"/>
        </dgm:presLayoutVars>
      </dgm:prSet>
      <dgm:spPr/>
    </dgm:pt>
    <dgm:pt modelId="{C78783B6-1C95-4675-9E97-F1EC9F058887}" type="pres">
      <dgm:prSet presAssocID="{4F04F9BE-402C-48C8-945E-8065EF779510}" presName="bgRect" presStyleLbl="node1" presStyleIdx="1" presStyleCnt="4" custScaleX="78992" custScaleY="90909" custLinFactNeighborY="-1641"/>
      <dgm:spPr/>
    </dgm:pt>
    <dgm:pt modelId="{C2435D75-D973-42A3-B14C-56CBB8AABD53}" type="pres">
      <dgm:prSet presAssocID="{4F04F9BE-402C-48C8-945E-8065EF779510}" presName="parentNode" presStyleLbl="node1" presStyleIdx="1" presStyleCnt="4">
        <dgm:presLayoutVars>
          <dgm:chMax val="0"/>
          <dgm:bulletEnabled val="1"/>
        </dgm:presLayoutVars>
      </dgm:prSet>
      <dgm:spPr/>
    </dgm:pt>
    <dgm:pt modelId="{0EDF63BB-785F-4EBF-BC52-4910DBEF51AE}" type="pres">
      <dgm:prSet presAssocID="{4F04F9BE-402C-48C8-945E-8065EF779510}" presName="childNode" presStyleLbl="node1" presStyleIdx="1" presStyleCnt="4">
        <dgm:presLayoutVars>
          <dgm:bulletEnabled val="1"/>
        </dgm:presLayoutVars>
      </dgm:prSet>
      <dgm:spPr/>
    </dgm:pt>
    <dgm:pt modelId="{D78EE7DC-FB52-4C7D-BEAA-70F869E09A36}" type="pres">
      <dgm:prSet presAssocID="{A46CA920-7A97-45EC-838A-A76FF06C68C0}" presName="hSp" presStyleCnt="0"/>
      <dgm:spPr/>
    </dgm:pt>
    <dgm:pt modelId="{12324D50-F783-4DE3-B745-538431D359DE}" type="pres">
      <dgm:prSet presAssocID="{A46CA920-7A97-45EC-838A-A76FF06C68C0}" presName="vProcSp" presStyleCnt="0"/>
      <dgm:spPr/>
    </dgm:pt>
    <dgm:pt modelId="{A5FF85B2-736D-4A12-BE41-4DDAFC14A478}" type="pres">
      <dgm:prSet presAssocID="{A46CA920-7A97-45EC-838A-A76FF06C68C0}" presName="vSp1" presStyleCnt="0"/>
      <dgm:spPr/>
    </dgm:pt>
    <dgm:pt modelId="{413CE8A6-BBDE-4AED-9085-740ACCB6815D}" type="pres">
      <dgm:prSet presAssocID="{A46CA920-7A97-45EC-838A-A76FF06C68C0}" presName="simulatedConn" presStyleLbl="solidFgAcc1" presStyleIdx="1" presStyleCnt="3"/>
      <dgm:spPr/>
    </dgm:pt>
    <dgm:pt modelId="{11E88F5F-7FCB-4319-9192-5DBFCA8AC237}" type="pres">
      <dgm:prSet presAssocID="{A46CA920-7A97-45EC-838A-A76FF06C68C0}" presName="vSp2" presStyleCnt="0"/>
      <dgm:spPr/>
    </dgm:pt>
    <dgm:pt modelId="{7C2D12E4-2299-4AC5-B13A-0AAA2A6CEE42}" type="pres">
      <dgm:prSet presAssocID="{A46CA920-7A97-45EC-838A-A76FF06C68C0}" presName="sibTrans" presStyleCnt="0"/>
      <dgm:spPr/>
    </dgm:pt>
    <dgm:pt modelId="{29F08E05-936A-4787-98CE-A95BB5D11565}" type="pres">
      <dgm:prSet presAssocID="{57FEB9D4-E066-4443-9E13-CE79DED45BA8}" presName="compositeNode" presStyleCnt="0">
        <dgm:presLayoutVars>
          <dgm:bulletEnabled val="1"/>
        </dgm:presLayoutVars>
      </dgm:prSet>
      <dgm:spPr/>
    </dgm:pt>
    <dgm:pt modelId="{3A0B361B-4706-4F9C-A557-8A9FAF006A16}" type="pres">
      <dgm:prSet presAssocID="{57FEB9D4-E066-4443-9E13-CE79DED45BA8}" presName="bgRect" presStyleLbl="node1" presStyleIdx="2" presStyleCnt="4" custScaleX="73202" custScaleY="90909" custLinFactNeighborX="-1245" custLinFactNeighborY="-2271"/>
      <dgm:spPr/>
    </dgm:pt>
    <dgm:pt modelId="{DE538832-FB57-4C7A-A10E-B70A8563D13D}" type="pres">
      <dgm:prSet presAssocID="{57FEB9D4-E066-4443-9E13-CE79DED45BA8}" presName="parentNode" presStyleLbl="node1" presStyleIdx="2" presStyleCnt="4">
        <dgm:presLayoutVars>
          <dgm:chMax val="0"/>
          <dgm:bulletEnabled val="1"/>
        </dgm:presLayoutVars>
      </dgm:prSet>
      <dgm:spPr/>
    </dgm:pt>
    <dgm:pt modelId="{8E35F013-8BC0-46C3-90AF-8742D27E0153}" type="pres">
      <dgm:prSet presAssocID="{57FEB9D4-E066-4443-9E13-CE79DED45BA8}" presName="childNode" presStyleLbl="node1" presStyleIdx="2" presStyleCnt="4">
        <dgm:presLayoutVars>
          <dgm:bulletEnabled val="1"/>
        </dgm:presLayoutVars>
      </dgm:prSet>
      <dgm:spPr/>
    </dgm:pt>
    <dgm:pt modelId="{CD852839-890F-4E83-89B6-58200FF1BBD7}" type="pres">
      <dgm:prSet presAssocID="{F3913138-E8DF-459E-B2B4-ED3A112CAC26}" presName="hSp" presStyleCnt="0"/>
      <dgm:spPr/>
    </dgm:pt>
    <dgm:pt modelId="{D6C1151F-09DE-4366-BE45-23196A6DA115}" type="pres">
      <dgm:prSet presAssocID="{F3913138-E8DF-459E-B2B4-ED3A112CAC26}" presName="vProcSp" presStyleCnt="0"/>
      <dgm:spPr/>
    </dgm:pt>
    <dgm:pt modelId="{B73F9D80-64A3-4DC7-9CEA-49B57A6A6B47}" type="pres">
      <dgm:prSet presAssocID="{F3913138-E8DF-459E-B2B4-ED3A112CAC26}" presName="vSp1" presStyleCnt="0"/>
      <dgm:spPr/>
    </dgm:pt>
    <dgm:pt modelId="{225E1C76-D5E8-4572-BC5B-DD3948E136FF}" type="pres">
      <dgm:prSet presAssocID="{F3913138-E8DF-459E-B2B4-ED3A112CAC26}" presName="simulatedConn" presStyleLbl="solidFgAcc1" presStyleIdx="2" presStyleCnt="3"/>
      <dgm:spPr/>
    </dgm:pt>
    <dgm:pt modelId="{4A6649D9-77B8-4C5D-B57E-3FE0F29FE25E}" type="pres">
      <dgm:prSet presAssocID="{F3913138-E8DF-459E-B2B4-ED3A112CAC26}" presName="vSp2" presStyleCnt="0"/>
      <dgm:spPr/>
    </dgm:pt>
    <dgm:pt modelId="{638D29D5-5FDD-48C5-9248-8E95110870CD}" type="pres">
      <dgm:prSet presAssocID="{F3913138-E8DF-459E-B2B4-ED3A112CAC26}" presName="sibTrans" presStyleCnt="0"/>
      <dgm:spPr/>
    </dgm:pt>
    <dgm:pt modelId="{6622743A-18E3-4541-888C-F18A1B393AC5}" type="pres">
      <dgm:prSet presAssocID="{17788654-85CA-41FF-88DD-DF2ABB9FF52E}" presName="compositeNode" presStyleCnt="0">
        <dgm:presLayoutVars>
          <dgm:bulletEnabled val="1"/>
        </dgm:presLayoutVars>
      </dgm:prSet>
      <dgm:spPr/>
    </dgm:pt>
    <dgm:pt modelId="{A475E849-B4BD-4586-8697-3B7818DF1948}" type="pres">
      <dgm:prSet presAssocID="{17788654-85CA-41FF-88DD-DF2ABB9FF52E}" presName="bgRect" presStyleLbl="node1" presStyleIdx="3" presStyleCnt="4" custScaleX="76138" custScaleY="90909" custLinFactNeighborX="-2128" custLinFactNeighborY="199"/>
      <dgm:spPr/>
    </dgm:pt>
    <dgm:pt modelId="{2DA380E1-EEA0-4C75-B48B-1F06A00882F3}" type="pres">
      <dgm:prSet presAssocID="{17788654-85CA-41FF-88DD-DF2ABB9FF52E}" presName="parentNode" presStyleLbl="node1" presStyleIdx="3" presStyleCnt="4">
        <dgm:presLayoutVars>
          <dgm:chMax val="0"/>
          <dgm:bulletEnabled val="1"/>
        </dgm:presLayoutVars>
      </dgm:prSet>
      <dgm:spPr/>
    </dgm:pt>
  </dgm:ptLst>
  <dgm:cxnLst>
    <dgm:cxn modelId="{430CB308-FDFD-4E16-A7D4-5509CE6D7919}" type="presOf" srcId="{4F04F9BE-402C-48C8-945E-8065EF779510}" destId="{C2435D75-D973-42A3-B14C-56CBB8AABD53}" srcOrd="1" destOrd="0" presId="urn:microsoft.com/office/officeart/2005/8/layout/hProcess7"/>
    <dgm:cxn modelId="{7A04000E-EB92-4EB1-AA21-4C23BF212AA1}" type="presOf" srcId="{57FEB9D4-E066-4443-9E13-CE79DED45BA8}" destId="{3A0B361B-4706-4F9C-A557-8A9FAF006A16}" srcOrd="0" destOrd="0" presId="urn:microsoft.com/office/officeart/2005/8/layout/hProcess7"/>
    <dgm:cxn modelId="{983BFC12-4C15-4F7F-A47B-1D6AF2E717A3}" srcId="{7448936D-97D4-4E2D-9898-6670FE0B3198}" destId="{E7FED2E4-692D-455A-B06D-C60E9579E921}" srcOrd="0" destOrd="0" parTransId="{98CA901D-C911-4468-9C96-AB7D370DB671}" sibTransId="{96B831AC-0C39-41A7-8B79-D6B2B2EC46E0}"/>
    <dgm:cxn modelId="{617EA916-5FFD-4590-8B37-FC077C685F83}" type="presOf" srcId="{EFAECCA2-CAB3-462B-949C-4594E8F76532}" destId="{8E35F013-8BC0-46C3-90AF-8742D27E0153}" srcOrd="0" destOrd="0" presId="urn:microsoft.com/office/officeart/2005/8/layout/hProcess7"/>
    <dgm:cxn modelId="{2FB3721D-51C9-420B-A191-1ADC0F25F5EB}" type="presOf" srcId="{57FEB9D4-E066-4443-9E13-CE79DED45BA8}" destId="{DE538832-FB57-4C7A-A10E-B70A8563D13D}" srcOrd="1" destOrd="0" presId="urn:microsoft.com/office/officeart/2005/8/layout/hProcess7"/>
    <dgm:cxn modelId="{9224AE24-81ED-4A77-BE3E-DE1134E4DD42}" srcId="{57FEB9D4-E066-4443-9E13-CE79DED45BA8}" destId="{EFAECCA2-CAB3-462B-949C-4594E8F76532}" srcOrd="0" destOrd="0" parTransId="{0A9F1B17-E12B-41CF-8997-4BB40F7F38A2}" sibTransId="{E1A0069D-235C-4ED8-BC09-F88E94A9BE2A}"/>
    <dgm:cxn modelId="{833AF528-0FD1-454B-870A-AAC399AB13E9}" type="presOf" srcId="{7448936D-97D4-4E2D-9898-6670FE0B3198}" destId="{76FBFCE0-0E69-4D96-ADAD-0C9D3C6F9DF5}" srcOrd="0" destOrd="0" presId="urn:microsoft.com/office/officeart/2005/8/layout/hProcess7"/>
    <dgm:cxn modelId="{E385C03E-B216-4156-B5EE-3953BF218AD3}" type="presOf" srcId="{17788654-85CA-41FF-88DD-DF2ABB9FF52E}" destId="{2DA380E1-EEA0-4C75-B48B-1F06A00882F3}" srcOrd="1" destOrd="0" presId="urn:microsoft.com/office/officeart/2005/8/layout/hProcess7"/>
    <dgm:cxn modelId="{9BA2D664-3A35-457A-9860-24280A809DB0}" type="presOf" srcId="{7448936D-97D4-4E2D-9898-6670FE0B3198}" destId="{93F99FF1-2AFA-4C43-91C1-4246BC289EB6}" srcOrd="1" destOrd="0" presId="urn:microsoft.com/office/officeart/2005/8/layout/hProcess7"/>
    <dgm:cxn modelId="{02B53448-893D-44FC-A1B5-EB86A49F7576}" type="presOf" srcId="{E7FED2E4-692D-455A-B06D-C60E9579E921}" destId="{E1F5D594-9BE2-4CB8-B9DA-AC947E87BC27}" srcOrd="0" destOrd="0" presId="urn:microsoft.com/office/officeart/2005/8/layout/hProcess7"/>
    <dgm:cxn modelId="{111E0277-7CE9-441B-B926-8C232C543668}" srcId="{89BA89D7-3DD8-4650-9EDE-87ECC31715C6}" destId="{7448936D-97D4-4E2D-9898-6670FE0B3198}" srcOrd="0" destOrd="0" parTransId="{C80BE6FF-549F-4650-82B0-ADC028790D21}" sibTransId="{99081FA6-CFAF-4F79-B001-51EBEEEADEDC}"/>
    <dgm:cxn modelId="{0BB90A59-0827-4CC0-9A67-1A424A6C511A}" srcId="{89BA89D7-3DD8-4650-9EDE-87ECC31715C6}" destId="{17788654-85CA-41FF-88DD-DF2ABB9FF52E}" srcOrd="3" destOrd="0" parTransId="{5521CE95-9C69-4AE6-B8B6-F69F7F690552}" sibTransId="{EBB50AC9-3799-44D5-9CB4-686DE3FEFB33}"/>
    <dgm:cxn modelId="{A176367F-C620-4152-9744-6603ED143438}" srcId="{4F04F9BE-402C-48C8-945E-8065EF779510}" destId="{E3024819-FC12-4FCC-B171-8914F8B6E556}" srcOrd="0" destOrd="0" parTransId="{4E4667F0-F771-47F8-BB28-50940D984E7D}" sibTransId="{C554441A-750B-4BBD-ADFD-DEC828C9E8FA}"/>
    <dgm:cxn modelId="{985EE683-92E3-43EF-8544-5074DC972854}" type="presOf" srcId="{89BA89D7-3DD8-4650-9EDE-87ECC31715C6}" destId="{B73775C7-175F-4D0C-BBDC-201E38698BE7}" srcOrd="0" destOrd="0" presId="urn:microsoft.com/office/officeart/2005/8/layout/hProcess7"/>
    <dgm:cxn modelId="{5205A695-D7EC-45AD-AFFE-3B536A97F165}" type="presOf" srcId="{17788654-85CA-41FF-88DD-DF2ABB9FF52E}" destId="{A475E849-B4BD-4586-8697-3B7818DF1948}" srcOrd="0" destOrd="0" presId="urn:microsoft.com/office/officeart/2005/8/layout/hProcess7"/>
    <dgm:cxn modelId="{1ECC05B7-9D36-4088-8DA9-83E35D079086}" type="presOf" srcId="{4F04F9BE-402C-48C8-945E-8065EF779510}" destId="{C78783B6-1C95-4675-9E97-F1EC9F058887}" srcOrd="0" destOrd="0" presId="urn:microsoft.com/office/officeart/2005/8/layout/hProcess7"/>
    <dgm:cxn modelId="{196877D2-C2E9-422A-B219-681282137024}" srcId="{89BA89D7-3DD8-4650-9EDE-87ECC31715C6}" destId="{57FEB9D4-E066-4443-9E13-CE79DED45BA8}" srcOrd="2" destOrd="0" parTransId="{5F15279B-FA4F-41DC-B749-E88073A32C8A}" sibTransId="{F3913138-E8DF-459E-B2B4-ED3A112CAC26}"/>
    <dgm:cxn modelId="{B722FDD7-03CD-4A32-BEAD-19830DB3037E}" type="presOf" srcId="{E3024819-FC12-4FCC-B171-8914F8B6E556}" destId="{0EDF63BB-785F-4EBF-BC52-4910DBEF51AE}" srcOrd="0" destOrd="0" presId="urn:microsoft.com/office/officeart/2005/8/layout/hProcess7"/>
    <dgm:cxn modelId="{C64449D8-139E-48AC-B509-010A7D829664}" srcId="{89BA89D7-3DD8-4650-9EDE-87ECC31715C6}" destId="{4F04F9BE-402C-48C8-945E-8065EF779510}" srcOrd="1" destOrd="0" parTransId="{27735726-74BA-4E82-B38A-3D2EE9C2DAF7}" sibTransId="{A46CA920-7A97-45EC-838A-A76FF06C68C0}"/>
    <dgm:cxn modelId="{D9B32780-8D27-4EEF-A566-64AC0F0B53CD}" type="presParOf" srcId="{B73775C7-175F-4D0C-BBDC-201E38698BE7}" destId="{9A73D9B9-4338-4E3C-B884-5F2983587D17}" srcOrd="0" destOrd="0" presId="urn:microsoft.com/office/officeart/2005/8/layout/hProcess7"/>
    <dgm:cxn modelId="{962A25D3-D582-4DC4-932C-FBD7A75DA8F0}" type="presParOf" srcId="{9A73D9B9-4338-4E3C-B884-5F2983587D17}" destId="{76FBFCE0-0E69-4D96-ADAD-0C9D3C6F9DF5}" srcOrd="0" destOrd="0" presId="urn:microsoft.com/office/officeart/2005/8/layout/hProcess7"/>
    <dgm:cxn modelId="{BB2CEE4F-2E80-4A47-9C7D-CAE711BF1196}" type="presParOf" srcId="{9A73D9B9-4338-4E3C-B884-5F2983587D17}" destId="{93F99FF1-2AFA-4C43-91C1-4246BC289EB6}" srcOrd="1" destOrd="0" presId="urn:microsoft.com/office/officeart/2005/8/layout/hProcess7"/>
    <dgm:cxn modelId="{C14FBDC3-2E9C-41AF-B799-B912680157E8}" type="presParOf" srcId="{9A73D9B9-4338-4E3C-B884-5F2983587D17}" destId="{E1F5D594-9BE2-4CB8-B9DA-AC947E87BC27}" srcOrd="2" destOrd="0" presId="urn:microsoft.com/office/officeart/2005/8/layout/hProcess7"/>
    <dgm:cxn modelId="{968ED260-E58B-4FD3-9AC1-FBEAFB3849C7}" type="presParOf" srcId="{B73775C7-175F-4D0C-BBDC-201E38698BE7}" destId="{EFBDD31B-85D9-49C2-87D2-8CB47635848B}" srcOrd="1" destOrd="0" presId="urn:microsoft.com/office/officeart/2005/8/layout/hProcess7"/>
    <dgm:cxn modelId="{80E3D17C-92D7-414A-AFE1-96D8355BB4BE}" type="presParOf" srcId="{B73775C7-175F-4D0C-BBDC-201E38698BE7}" destId="{DE5718A2-BE7A-45DF-B74D-7EC4EB8E2F25}" srcOrd="2" destOrd="0" presId="urn:microsoft.com/office/officeart/2005/8/layout/hProcess7"/>
    <dgm:cxn modelId="{CBBF8A31-9DAA-4A4D-B9B6-89BC508442E1}" type="presParOf" srcId="{DE5718A2-BE7A-45DF-B74D-7EC4EB8E2F25}" destId="{2ABD9EF5-D2A5-4E6E-B19B-7B3BAABFBBA0}" srcOrd="0" destOrd="0" presId="urn:microsoft.com/office/officeart/2005/8/layout/hProcess7"/>
    <dgm:cxn modelId="{E329C889-A6E6-4C5D-84D9-0F4B94796DA5}" type="presParOf" srcId="{DE5718A2-BE7A-45DF-B74D-7EC4EB8E2F25}" destId="{F7B04E19-9385-4CE3-8345-1D698180DC56}" srcOrd="1" destOrd="0" presId="urn:microsoft.com/office/officeart/2005/8/layout/hProcess7"/>
    <dgm:cxn modelId="{C2B41637-E56D-4CA9-B4E8-DB722FDC1887}" type="presParOf" srcId="{DE5718A2-BE7A-45DF-B74D-7EC4EB8E2F25}" destId="{BC5CAA5B-4E84-40DD-BDD1-C22FE14E05D7}" srcOrd="2" destOrd="0" presId="urn:microsoft.com/office/officeart/2005/8/layout/hProcess7"/>
    <dgm:cxn modelId="{D28535F1-BA9F-41D6-81CD-536E834C6C17}" type="presParOf" srcId="{B73775C7-175F-4D0C-BBDC-201E38698BE7}" destId="{BD3149F4-B23C-40A2-A4C4-177DDCC9552A}" srcOrd="3" destOrd="0" presId="urn:microsoft.com/office/officeart/2005/8/layout/hProcess7"/>
    <dgm:cxn modelId="{F96F2974-72E8-49DD-9F71-3F30EC2DC9E1}" type="presParOf" srcId="{B73775C7-175F-4D0C-BBDC-201E38698BE7}" destId="{4ECB1045-ED24-48B0-B057-C4DF4F693228}" srcOrd="4" destOrd="0" presId="urn:microsoft.com/office/officeart/2005/8/layout/hProcess7"/>
    <dgm:cxn modelId="{67D0E38B-E7CC-4357-91E8-CDBEAC243387}" type="presParOf" srcId="{4ECB1045-ED24-48B0-B057-C4DF4F693228}" destId="{C78783B6-1C95-4675-9E97-F1EC9F058887}" srcOrd="0" destOrd="0" presId="urn:microsoft.com/office/officeart/2005/8/layout/hProcess7"/>
    <dgm:cxn modelId="{C9D8BD35-517B-4E3E-A5AD-07C0A4F0234D}" type="presParOf" srcId="{4ECB1045-ED24-48B0-B057-C4DF4F693228}" destId="{C2435D75-D973-42A3-B14C-56CBB8AABD53}" srcOrd="1" destOrd="0" presId="urn:microsoft.com/office/officeart/2005/8/layout/hProcess7"/>
    <dgm:cxn modelId="{07A90141-0804-4688-9414-F4948A0AEBF4}" type="presParOf" srcId="{4ECB1045-ED24-48B0-B057-C4DF4F693228}" destId="{0EDF63BB-785F-4EBF-BC52-4910DBEF51AE}" srcOrd="2" destOrd="0" presId="urn:microsoft.com/office/officeart/2005/8/layout/hProcess7"/>
    <dgm:cxn modelId="{02EB178F-E265-4DE2-A404-DAB041A8C533}" type="presParOf" srcId="{B73775C7-175F-4D0C-BBDC-201E38698BE7}" destId="{D78EE7DC-FB52-4C7D-BEAA-70F869E09A36}" srcOrd="5" destOrd="0" presId="urn:microsoft.com/office/officeart/2005/8/layout/hProcess7"/>
    <dgm:cxn modelId="{8410C9A0-68FD-4E88-9C8C-DA100CA68AF0}" type="presParOf" srcId="{B73775C7-175F-4D0C-BBDC-201E38698BE7}" destId="{12324D50-F783-4DE3-B745-538431D359DE}" srcOrd="6" destOrd="0" presId="urn:microsoft.com/office/officeart/2005/8/layout/hProcess7"/>
    <dgm:cxn modelId="{F8AE7066-ECD5-4D2B-94FB-276DB56185FB}" type="presParOf" srcId="{12324D50-F783-4DE3-B745-538431D359DE}" destId="{A5FF85B2-736D-4A12-BE41-4DDAFC14A478}" srcOrd="0" destOrd="0" presId="urn:microsoft.com/office/officeart/2005/8/layout/hProcess7"/>
    <dgm:cxn modelId="{7B903265-981C-4273-8A22-FC6366280B49}" type="presParOf" srcId="{12324D50-F783-4DE3-B745-538431D359DE}" destId="{413CE8A6-BBDE-4AED-9085-740ACCB6815D}" srcOrd="1" destOrd="0" presId="urn:microsoft.com/office/officeart/2005/8/layout/hProcess7"/>
    <dgm:cxn modelId="{F35B2CFD-D8AB-4648-BBEF-F74328845116}" type="presParOf" srcId="{12324D50-F783-4DE3-B745-538431D359DE}" destId="{11E88F5F-7FCB-4319-9192-5DBFCA8AC237}" srcOrd="2" destOrd="0" presId="urn:microsoft.com/office/officeart/2005/8/layout/hProcess7"/>
    <dgm:cxn modelId="{6CCBF3F4-8D8A-4A5B-8BBB-9A1929403C96}" type="presParOf" srcId="{B73775C7-175F-4D0C-BBDC-201E38698BE7}" destId="{7C2D12E4-2299-4AC5-B13A-0AAA2A6CEE42}" srcOrd="7" destOrd="0" presId="urn:microsoft.com/office/officeart/2005/8/layout/hProcess7"/>
    <dgm:cxn modelId="{7A708220-8C77-483E-B8A2-EEB7B0561AFC}" type="presParOf" srcId="{B73775C7-175F-4D0C-BBDC-201E38698BE7}" destId="{29F08E05-936A-4787-98CE-A95BB5D11565}" srcOrd="8" destOrd="0" presId="urn:microsoft.com/office/officeart/2005/8/layout/hProcess7"/>
    <dgm:cxn modelId="{9C42B9C4-7AE6-4DB0-A70D-D69F47E442C6}" type="presParOf" srcId="{29F08E05-936A-4787-98CE-A95BB5D11565}" destId="{3A0B361B-4706-4F9C-A557-8A9FAF006A16}" srcOrd="0" destOrd="0" presId="urn:microsoft.com/office/officeart/2005/8/layout/hProcess7"/>
    <dgm:cxn modelId="{090756F4-008B-405E-B3F9-92CCBC1DEDC9}" type="presParOf" srcId="{29F08E05-936A-4787-98CE-A95BB5D11565}" destId="{DE538832-FB57-4C7A-A10E-B70A8563D13D}" srcOrd="1" destOrd="0" presId="urn:microsoft.com/office/officeart/2005/8/layout/hProcess7"/>
    <dgm:cxn modelId="{AA035D45-86A1-485E-B033-2AD77E08FB1E}" type="presParOf" srcId="{29F08E05-936A-4787-98CE-A95BB5D11565}" destId="{8E35F013-8BC0-46C3-90AF-8742D27E0153}" srcOrd="2" destOrd="0" presId="urn:microsoft.com/office/officeart/2005/8/layout/hProcess7"/>
    <dgm:cxn modelId="{A97A1199-1A06-496A-A843-581CEFD70C0B}" type="presParOf" srcId="{B73775C7-175F-4D0C-BBDC-201E38698BE7}" destId="{CD852839-890F-4E83-89B6-58200FF1BBD7}" srcOrd="9" destOrd="0" presId="urn:microsoft.com/office/officeart/2005/8/layout/hProcess7"/>
    <dgm:cxn modelId="{A248918A-2CBC-4C7F-BD08-13013E0047FF}" type="presParOf" srcId="{B73775C7-175F-4D0C-BBDC-201E38698BE7}" destId="{D6C1151F-09DE-4366-BE45-23196A6DA115}" srcOrd="10" destOrd="0" presId="urn:microsoft.com/office/officeart/2005/8/layout/hProcess7"/>
    <dgm:cxn modelId="{1782EB03-F009-4D30-A801-05733AF5982B}" type="presParOf" srcId="{D6C1151F-09DE-4366-BE45-23196A6DA115}" destId="{B73F9D80-64A3-4DC7-9CEA-49B57A6A6B47}" srcOrd="0" destOrd="0" presId="urn:microsoft.com/office/officeart/2005/8/layout/hProcess7"/>
    <dgm:cxn modelId="{9AD108FB-52A3-4141-91F5-6FCB118C6568}" type="presParOf" srcId="{D6C1151F-09DE-4366-BE45-23196A6DA115}" destId="{225E1C76-D5E8-4572-BC5B-DD3948E136FF}" srcOrd="1" destOrd="0" presId="urn:microsoft.com/office/officeart/2005/8/layout/hProcess7"/>
    <dgm:cxn modelId="{525B8DB3-D755-453B-A15F-E5ECFA5F9BD6}" type="presParOf" srcId="{D6C1151F-09DE-4366-BE45-23196A6DA115}" destId="{4A6649D9-77B8-4C5D-B57E-3FE0F29FE25E}" srcOrd="2" destOrd="0" presId="urn:microsoft.com/office/officeart/2005/8/layout/hProcess7"/>
    <dgm:cxn modelId="{585DE56E-EB73-4F52-A6FC-9E02EEB36510}" type="presParOf" srcId="{B73775C7-175F-4D0C-BBDC-201E38698BE7}" destId="{638D29D5-5FDD-48C5-9248-8E95110870CD}" srcOrd="11" destOrd="0" presId="urn:microsoft.com/office/officeart/2005/8/layout/hProcess7"/>
    <dgm:cxn modelId="{84AD57E4-2521-47AB-8CD9-44F69177DC11}" type="presParOf" srcId="{B73775C7-175F-4D0C-BBDC-201E38698BE7}" destId="{6622743A-18E3-4541-888C-F18A1B393AC5}" srcOrd="12" destOrd="0" presId="urn:microsoft.com/office/officeart/2005/8/layout/hProcess7"/>
    <dgm:cxn modelId="{E3972E3D-33A8-47B2-A3DB-CC22072F8CFC}" type="presParOf" srcId="{6622743A-18E3-4541-888C-F18A1B393AC5}" destId="{A475E849-B4BD-4586-8697-3B7818DF1948}" srcOrd="0" destOrd="0" presId="urn:microsoft.com/office/officeart/2005/8/layout/hProcess7"/>
    <dgm:cxn modelId="{25C45F20-0E05-4E0F-8352-7656ADB3CAE5}" type="presParOf" srcId="{6622743A-18E3-4541-888C-F18A1B393AC5}" destId="{2DA380E1-EEA0-4C75-B48B-1F06A00882F3}" srcOrd="1" destOrd="0" presId="urn:microsoft.com/office/officeart/2005/8/layout/hProcess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BFCE0-0E69-4D96-ADAD-0C9D3C6F9DF5}">
      <dsp:nvSpPr>
        <dsp:cNvPr id="0" name=""/>
        <dsp:cNvSpPr/>
      </dsp:nvSpPr>
      <dsp:spPr>
        <a:xfrm>
          <a:off x="8681" y="0"/>
          <a:ext cx="1390863" cy="1923470"/>
        </a:xfrm>
        <a:prstGeom prst="roundRect">
          <a:avLst>
            <a:gd name="adj" fmla="val 5000"/>
          </a:avLst>
        </a:prstGeom>
        <a:solidFill>
          <a:schemeClr val="lt1"/>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en-US" sz="1200" kern="1200"/>
            <a:t>1000 BCE?</a:t>
          </a:r>
        </a:p>
      </dsp:txBody>
      <dsp:txXfrm rot="16200000">
        <a:off x="-640855" y="649536"/>
        <a:ext cx="1577246" cy="278172"/>
      </dsp:txXfrm>
    </dsp:sp>
    <dsp:sp modelId="{E1F5D594-9BE2-4CB8-B9DA-AC947E87BC27}">
      <dsp:nvSpPr>
        <dsp:cNvPr id="0" name=""/>
        <dsp:cNvSpPr/>
      </dsp:nvSpPr>
      <dsp:spPr>
        <a:xfrm>
          <a:off x="317092" y="0"/>
          <a:ext cx="1036193" cy="1923470"/>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b="1" kern="1200"/>
            <a:t>Celtic Migrations</a:t>
          </a:r>
        </a:p>
        <a:p>
          <a:pPr marL="0" lvl="0" indent="0" algn="l" defTabSz="533400">
            <a:lnSpc>
              <a:spcPct val="90000"/>
            </a:lnSpc>
            <a:spcBef>
              <a:spcPct val="0"/>
            </a:spcBef>
            <a:spcAft>
              <a:spcPct val="35000"/>
            </a:spcAft>
            <a:buNone/>
          </a:pPr>
          <a:r>
            <a:rPr lang="en-US" sz="1200" b="1" kern="1200"/>
            <a:t>Effect: </a:t>
          </a:r>
        </a:p>
        <a:p>
          <a:pPr marL="0" lvl="0" indent="0" algn="l" defTabSz="533400">
            <a:lnSpc>
              <a:spcPct val="90000"/>
            </a:lnSpc>
            <a:spcBef>
              <a:spcPct val="0"/>
            </a:spcBef>
            <a:spcAft>
              <a:spcPct val="35000"/>
            </a:spcAft>
            <a:buNone/>
          </a:pPr>
          <a:r>
            <a:rPr lang="en-US" sz="1200" b="0" kern="1200"/>
            <a:t>They got established in what is now Britain. </a:t>
          </a:r>
        </a:p>
        <a:p>
          <a:pPr marL="0" lvl="0" indent="0" algn="l" defTabSz="533400">
            <a:lnSpc>
              <a:spcPct val="90000"/>
            </a:lnSpc>
            <a:spcBef>
              <a:spcPct val="0"/>
            </a:spcBef>
            <a:spcAft>
              <a:spcPct val="35000"/>
            </a:spcAft>
            <a:buNone/>
          </a:pPr>
          <a:endParaRPr lang="en-US" sz="1200" kern="1200"/>
        </a:p>
        <a:p>
          <a:pPr marL="0" lvl="0" indent="0" algn="l" defTabSz="533400">
            <a:lnSpc>
              <a:spcPct val="90000"/>
            </a:lnSpc>
            <a:spcBef>
              <a:spcPct val="0"/>
            </a:spcBef>
            <a:spcAft>
              <a:spcPct val="35000"/>
            </a:spcAft>
            <a:buNone/>
          </a:pPr>
          <a:endParaRPr lang="en-US" sz="1200" i="1" kern="1200"/>
        </a:p>
      </dsp:txBody>
      <dsp:txXfrm>
        <a:off x="317092" y="0"/>
        <a:ext cx="1036193" cy="1923470"/>
      </dsp:txXfrm>
    </dsp:sp>
    <dsp:sp modelId="{C78783B6-1C95-4675-9E97-F1EC9F058887}">
      <dsp:nvSpPr>
        <dsp:cNvPr id="0" name=""/>
        <dsp:cNvSpPr/>
      </dsp:nvSpPr>
      <dsp:spPr>
        <a:xfrm>
          <a:off x="1456730" y="0"/>
          <a:ext cx="1428125" cy="1923470"/>
        </a:xfrm>
        <a:prstGeom prst="roundRect">
          <a:avLst>
            <a:gd name="adj" fmla="val 5000"/>
          </a:avLst>
        </a:prstGeom>
        <a:solidFill>
          <a:schemeClr val="lt1"/>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en-US" sz="1200" kern="1200"/>
            <a:t>late 400s CE</a:t>
          </a:r>
        </a:p>
      </dsp:txBody>
      <dsp:txXfrm rot="16200000">
        <a:off x="810919" y="645810"/>
        <a:ext cx="1577246" cy="285625"/>
      </dsp:txXfrm>
    </dsp:sp>
    <dsp:sp modelId="{F7B04E19-9385-4CE3-8345-1D698180DC56}">
      <dsp:nvSpPr>
        <dsp:cNvPr id="0" name=""/>
        <dsp:cNvSpPr/>
      </dsp:nvSpPr>
      <dsp:spPr>
        <a:xfrm rot="5400000">
          <a:off x="1310295" y="1678955"/>
          <a:ext cx="310948" cy="27119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0EDF63BB-785F-4EBF-BC52-4910DBEF51AE}">
      <dsp:nvSpPr>
        <dsp:cNvPr id="0" name=""/>
        <dsp:cNvSpPr/>
      </dsp:nvSpPr>
      <dsp:spPr>
        <a:xfrm>
          <a:off x="1769891" y="0"/>
          <a:ext cx="1063953" cy="1923470"/>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b="1" kern="1200">
              <a:latin typeface="+mn-lt"/>
            </a:rPr>
            <a:t>Germanic Settlements</a:t>
          </a:r>
        </a:p>
        <a:p>
          <a:pPr marL="0" lvl="0" indent="0" algn="l" defTabSz="533400">
            <a:lnSpc>
              <a:spcPct val="90000"/>
            </a:lnSpc>
            <a:spcBef>
              <a:spcPct val="0"/>
            </a:spcBef>
            <a:spcAft>
              <a:spcPct val="35000"/>
            </a:spcAft>
            <a:buNone/>
          </a:pPr>
          <a:r>
            <a:rPr lang="en-US" sz="1200" b="0" i="0" kern="1200">
              <a:latin typeface="+mn-lt"/>
            </a:rPr>
            <a:t>The dialects spoken by the Anglos, the Saxos and the Jutes derived in the Anglo-saxon.</a:t>
          </a:r>
        </a:p>
        <a:p>
          <a:pPr marL="0" lvl="0" indent="0" algn="just" defTabSz="533400">
            <a:lnSpc>
              <a:spcPct val="90000"/>
            </a:lnSpc>
            <a:spcBef>
              <a:spcPct val="0"/>
            </a:spcBef>
            <a:spcAft>
              <a:spcPct val="35000"/>
            </a:spcAft>
            <a:buNone/>
          </a:pPr>
          <a:endParaRPr lang="en-US" sz="1000" kern="1200"/>
        </a:p>
      </dsp:txBody>
      <dsp:txXfrm>
        <a:off x="1769891" y="0"/>
        <a:ext cx="1063953" cy="1923470"/>
      </dsp:txXfrm>
    </dsp:sp>
    <dsp:sp modelId="{3A0B361B-4706-4F9C-A557-8A9FAF006A16}">
      <dsp:nvSpPr>
        <dsp:cNvPr id="0" name=""/>
        <dsp:cNvSpPr/>
      </dsp:nvSpPr>
      <dsp:spPr>
        <a:xfrm>
          <a:off x="2925624" y="0"/>
          <a:ext cx="1323445" cy="1923470"/>
        </a:xfrm>
        <a:prstGeom prst="roundRect">
          <a:avLst>
            <a:gd name="adj" fmla="val 5000"/>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en-US" sz="1200" kern="1200"/>
            <a:t>787-1000 CE</a:t>
          </a:r>
        </a:p>
      </dsp:txBody>
      <dsp:txXfrm rot="16200000">
        <a:off x="2269346" y="656278"/>
        <a:ext cx="1577246" cy="264689"/>
      </dsp:txXfrm>
    </dsp:sp>
    <dsp:sp modelId="{413CE8A6-BBDE-4AED-9085-740ACCB6815D}">
      <dsp:nvSpPr>
        <dsp:cNvPr id="0" name=""/>
        <dsp:cNvSpPr/>
      </dsp:nvSpPr>
      <dsp:spPr>
        <a:xfrm rot="5400000">
          <a:off x="2801699" y="1678955"/>
          <a:ext cx="310948" cy="27119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8E35F013-8BC0-46C3-90AF-8742D27E0153}">
      <dsp:nvSpPr>
        <dsp:cNvPr id="0" name=""/>
        <dsp:cNvSpPr/>
      </dsp:nvSpPr>
      <dsp:spPr>
        <a:xfrm>
          <a:off x="3225439" y="0"/>
          <a:ext cx="985967" cy="1923470"/>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b="1" kern="1200"/>
            <a:t>Viking Invasion</a:t>
          </a:r>
          <a:endParaRPr lang="en-US" sz="800" b="0" kern="1200"/>
        </a:p>
        <a:p>
          <a:pPr marL="0" lvl="0" indent="0" algn="l" defTabSz="533400">
            <a:lnSpc>
              <a:spcPct val="90000"/>
            </a:lnSpc>
            <a:spcBef>
              <a:spcPct val="0"/>
            </a:spcBef>
            <a:spcAft>
              <a:spcPct val="35000"/>
            </a:spcAft>
            <a:buNone/>
          </a:pPr>
          <a:r>
            <a:rPr lang="en-US" sz="800" b="0" kern="1200"/>
            <a:t> </a:t>
          </a:r>
          <a:endParaRPr lang="en-US" sz="1000" b="0" kern="1200"/>
        </a:p>
        <a:p>
          <a:pPr marL="0" lvl="0" indent="0" algn="l" defTabSz="533400">
            <a:lnSpc>
              <a:spcPct val="90000"/>
            </a:lnSpc>
            <a:spcBef>
              <a:spcPct val="0"/>
            </a:spcBef>
            <a:spcAft>
              <a:spcPct val="35000"/>
            </a:spcAft>
            <a:buNone/>
          </a:pPr>
          <a:r>
            <a:rPr lang="en-US" sz="1200" b="0" i="0" kern="1200"/>
            <a:t>Borrowings from Old Norse were added to the mix.  </a:t>
          </a:r>
          <a:endParaRPr lang="en-US" sz="1200" b="1" kern="1200"/>
        </a:p>
        <a:p>
          <a:pPr marL="0" lvl="0" indent="0" algn="l" defTabSz="533400">
            <a:lnSpc>
              <a:spcPct val="90000"/>
            </a:lnSpc>
            <a:spcBef>
              <a:spcPct val="0"/>
            </a:spcBef>
            <a:spcAft>
              <a:spcPct val="35000"/>
            </a:spcAft>
            <a:buNone/>
          </a:pPr>
          <a:r>
            <a:rPr lang="en-US" sz="1200" b="1" kern="1200"/>
            <a:t> </a:t>
          </a:r>
        </a:p>
      </dsp:txBody>
      <dsp:txXfrm>
        <a:off x="3225439" y="0"/>
        <a:ext cx="985967" cy="1923470"/>
      </dsp:txXfrm>
    </dsp:sp>
    <dsp:sp modelId="{A475E849-B4BD-4586-8697-3B7818DF1948}">
      <dsp:nvSpPr>
        <dsp:cNvPr id="0" name=""/>
        <dsp:cNvSpPr/>
      </dsp:nvSpPr>
      <dsp:spPr>
        <a:xfrm>
          <a:off x="4296384" y="4895"/>
          <a:ext cx="1376526" cy="1923470"/>
        </a:xfrm>
        <a:prstGeom prst="roundRect">
          <a:avLst>
            <a:gd name="adj" fmla="val 5000"/>
          </a:avLst>
        </a:prstGeom>
        <a:solidFill>
          <a:schemeClr val="lt1"/>
        </a:solidFill>
        <a:ln w="12700" cap="flat" cmpd="sng" algn="ctr">
          <a:solidFill>
            <a:schemeClr val="accent1"/>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0" tIns="41148" rIns="53340" bIns="0" numCol="1" spcCol="1270" anchor="t" anchorCtr="0">
          <a:noAutofit/>
        </a:bodyPr>
        <a:lstStyle/>
        <a:p>
          <a:pPr marL="0" lvl="0" indent="0" algn="r" defTabSz="533400">
            <a:lnSpc>
              <a:spcPct val="90000"/>
            </a:lnSpc>
            <a:spcBef>
              <a:spcPct val="0"/>
            </a:spcBef>
            <a:spcAft>
              <a:spcPct val="35000"/>
            </a:spcAft>
            <a:buNone/>
          </a:pPr>
          <a:r>
            <a:rPr lang="en-US" sz="1200" kern="1200"/>
            <a:t>1066 CE</a:t>
          </a:r>
        </a:p>
      </dsp:txBody>
      <dsp:txXfrm rot="16200000">
        <a:off x="3645414" y="655866"/>
        <a:ext cx="1577246" cy="275305"/>
      </dsp:txXfrm>
    </dsp:sp>
    <dsp:sp modelId="{225E1C76-D5E8-4572-BC5B-DD3948E136FF}">
      <dsp:nvSpPr>
        <dsp:cNvPr id="0" name=""/>
        <dsp:cNvSpPr/>
      </dsp:nvSpPr>
      <dsp:spPr>
        <a:xfrm rot="5400000">
          <a:off x="4188422" y="1678955"/>
          <a:ext cx="310948" cy="27119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31</cp:revision>
  <dcterms:created xsi:type="dcterms:W3CDTF">2021-01-21T18:22:00Z</dcterms:created>
  <dcterms:modified xsi:type="dcterms:W3CDTF">2021-02-08T00:19:00Z</dcterms:modified>
</cp:coreProperties>
</file>