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510E" w14:textId="03F7D997" w:rsidR="00F87BFA" w:rsidRPr="000A3381" w:rsidRDefault="00F87BFA" w:rsidP="005F26CD">
      <w:pPr>
        <w:jc w:val="both"/>
        <w:rPr>
          <w:b/>
          <w:bCs/>
          <w:sz w:val="28"/>
          <w:szCs w:val="28"/>
        </w:rPr>
      </w:pPr>
      <w:r w:rsidRPr="000A3381">
        <w:rPr>
          <w:b/>
          <w:bCs/>
          <w:sz w:val="28"/>
          <w:szCs w:val="28"/>
        </w:rPr>
        <w:t xml:space="preserve">Lesson: </w:t>
      </w:r>
      <w:r w:rsidRPr="000A3381">
        <w:rPr>
          <w:sz w:val="28"/>
          <w:szCs w:val="28"/>
        </w:rPr>
        <w:t xml:space="preserve">Weird, or just different? </w:t>
      </w:r>
      <w:r w:rsidRPr="00E02146">
        <w:rPr>
          <w:sz w:val="24"/>
          <w:szCs w:val="24"/>
        </w:rPr>
        <w:t>(By Derek Sivers)</w:t>
      </w:r>
    </w:p>
    <w:p w14:paraId="462A43A0" w14:textId="61ED726B" w:rsidR="002314C8" w:rsidRPr="000A3381" w:rsidRDefault="002314C8" w:rsidP="005F26CD">
      <w:pPr>
        <w:jc w:val="both"/>
        <w:rPr>
          <w:sz w:val="28"/>
          <w:szCs w:val="28"/>
        </w:rPr>
      </w:pPr>
      <w:r w:rsidRPr="000A3381">
        <w:rPr>
          <w:b/>
          <w:bCs/>
          <w:sz w:val="28"/>
          <w:szCs w:val="28"/>
        </w:rPr>
        <w:t>Lesson</w:t>
      </w:r>
      <w:r w:rsidR="00F87BFA" w:rsidRPr="000A3381">
        <w:rPr>
          <w:b/>
          <w:bCs/>
          <w:sz w:val="28"/>
          <w:szCs w:val="28"/>
        </w:rPr>
        <w:t xml:space="preserve"> Text From</w:t>
      </w:r>
      <w:r w:rsidRPr="000A3381">
        <w:rPr>
          <w:b/>
          <w:bCs/>
          <w:sz w:val="28"/>
          <w:szCs w:val="28"/>
        </w:rPr>
        <w:t xml:space="preserve">: </w:t>
      </w:r>
      <w:hyperlink r:id="rId7" w:history="1">
        <w:r w:rsidRPr="000A3381">
          <w:rPr>
            <w:rStyle w:val="Hyperlink"/>
            <w:sz w:val="28"/>
            <w:szCs w:val="28"/>
          </w:rPr>
          <w:t>https://www.youtube.com/watch?v=1K5SycZjGhI</w:t>
        </w:r>
      </w:hyperlink>
      <w:r w:rsidRPr="000A3381">
        <w:rPr>
          <w:sz w:val="28"/>
          <w:szCs w:val="28"/>
        </w:rPr>
        <w:t xml:space="preserve"> </w:t>
      </w:r>
    </w:p>
    <w:p w14:paraId="7DEEF90B" w14:textId="692978AD" w:rsidR="00A73EC5" w:rsidRPr="000A3381" w:rsidRDefault="00A73EC5" w:rsidP="005F26CD">
      <w:pPr>
        <w:jc w:val="both"/>
        <w:rPr>
          <w:b/>
          <w:bCs/>
          <w:sz w:val="28"/>
          <w:szCs w:val="28"/>
        </w:rPr>
      </w:pPr>
      <w:r w:rsidRPr="000A3381">
        <w:rPr>
          <w:b/>
          <w:bCs/>
          <w:sz w:val="28"/>
          <w:szCs w:val="28"/>
        </w:rPr>
        <w:t>Level</w:t>
      </w:r>
      <w:r w:rsidR="00F87BFA" w:rsidRPr="000A3381">
        <w:rPr>
          <w:b/>
          <w:bCs/>
          <w:sz w:val="28"/>
          <w:szCs w:val="28"/>
        </w:rPr>
        <w:t>:</w:t>
      </w:r>
      <w:r w:rsidRPr="000A3381">
        <w:rPr>
          <w:b/>
          <w:bCs/>
          <w:sz w:val="28"/>
          <w:szCs w:val="28"/>
        </w:rPr>
        <w:t xml:space="preserve"> B</w:t>
      </w:r>
      <w:r w:rsidR="00F87BFA" w:rsidRPr="000A3381">
        <w:rPr>
          <w:b/>
          <w:bCs/>
          <w:sz w:val="28"/>
          <w:szCs w:val="28"/>
        </w:rPr>
        <w:t>1+, B2</w:t>
      </w:r>
    </w:p>
    <w:p w14:paraId="4CA895A2" w14:textId="2FAE6A45" w:rsidR="00A73EC5" w:rsidRPr="000A3381" w:rsidRDefault="00A73EC5" w:rsidP="005F26CD">
      <w:pPr>
        <w:jc w:val="both"/>
        <w:rPr>
          <w:sz w:val="28"/>
          <w:szCs w:val="28"/>
        </w:rPr>
      </w:pPr>
      <w:r w:rsidRPr="000A3381">
        <w:rPr>
          <w:b/>
          <w:bCs/>
          <w:sz w:val="28"/>
          <w:szCs w:val="28"/>
        </w:rPr>
        <w:t>Language Focus:</w:t>
      </w:r>
      <w:r w:rsidRPr="000A3381">
        <w:rPr>
          <w:sz w:val="28"/>
          <w:szCs w:val="28"/>
        </w:rPr>
        <w:t xml:space="preserve"> Vocabulary and Speaking</w:t>
      </w:r>
    </w:p>
    <w:p w14:paraId="5ED70242" w14:textId="797E8BD1" w:rsidR="002314C8" w:rsidRDefault="002314C8" w:rsidP="005F26CD">
      <w:pPr>
        <w:jc w:val="both"/>
        <w:rPr>
          <w:sz w:val="24"/>
          <w:szCs w:val="24"/>
        </w:rPr>
      </w:pPr>
    </w:p>
    <w:p w14:paraId="06C6DC12" w14:textId="7022E26D" w:rsidR="002314C8" w:rsidRPr="000A3381" w:rsidRDefault="002314C8" w:rsidP="005F26CD">
      <w:pPr>
        <w:jc w:val="both"/>
        <w:rPr>
          <w:sz w:val="28"/>
          <w:szCs w:val="28"/>
        </w:rPr>
      </w:pPr>
      <w:r w:rsidRPr="000A3381">
        <w:rPr>
          <w:b/>
          <w:bCs/>
          <w:color w:val="FF0000"/>
          <w:sz w:val="28"/>
          <w:szCs w:val="28"/>
        </w:rPr>
        <w:t xml:space="preserve">Warm Up </w:t>
      </w:r>
      <w:r w:rsidRPr="000A3381">
        <w:rPr>
          <w:sz w:val="28"/>
          <w:szCs w:val="28"/>
        </w:rPr>
        <w:t>(5 min)</w:t>
      </w:r>
    </w:p>
    <w:p w14:paraId="715DF7FF" w14:textId="23A83123" w:rsidR="008E113C" w:rsidRPr="0052075A" w:rsidRDefault="008E113C" w:rsidP="0052075A">
      <w:pPr>
        <w:pStyle w:val="ListParagraph"/>
        <w:numPr>
          <w:ilvl w:val="0"/>
          <w:numId w:val="5"/>
        </w:numPr>
        <w:jc w:val="both"/>
        <w:rPr>
          <w:sz w:val="24"/>
          <w:szCs w:val="24"/>
        </w:rPr>
      </w:pPr>
      <w:r w:rsidRPr="0052075A">
        <w:rPr>
          <w:sz w:val="24"/>
          <w:szCs w:val="24"/>
        </w:rPr>
        <w:t xml:space="preserve">Have you ever been called “weird” (or somehow judged or rejected) for acting or thinking differently to what is “generally established”? </w:t>
      </w:r>
    </w:p>
    <w:p w14:paraId="07F5716F" w14:textId="2C2F57D2" w:rsidR="008E113C" w:rsidRPr="0052075A" w:rsidRDefault="008E113C" w:rsidP="0052075A">
      <w:pPr>
        <w:pStyle w:val="ListParagraph"/>
        <w:numPr>
          <w:ilvl w:val="0"/>
          <w:numId w:val="5"/>
        </w:numPr>
        <w:jc w:val="both"/>
        <w:rPr>
          <w:sz w:val="24"/>
          <w:szCs w:val="24"/>
        </w:rPr>
      </w:pPr>
      <w:r w:rsidRPr="0052075A">
        <w:rPr>
          <w:sz w:val="24"/>
          <w:szCs w:val="24"/>
        </w:rPr>
        <w:t xml:space="preserve">If this </w:t>
      </w:r>
      <w:r w:rsidR="0052075A">
        <w:rPr>
          <w:sz w:val="24"/>
          <w:szCs w:val="24"/>
        </w:rPr>
        <w:t>has never happened to you</w:t>
      </w:r>
      <w:r w:rsidRPr="0052075A">
        <w:rPr>
          <w:sz w:val="24"/>
          <w:szCs w:val="24"/>
        </w:rPr>
        <w:t xml:space="preserve">, do you know about anyone being considered “weird” for </w:t>
      </w:r>
      <w:r w:rsidR="0052075A" w:rsidRPr="0052075A">
        <w:rPr>
          <w:sz w:val="24"/>
          <w:szCs w:val="24"/>
        </w:rPr>
        <w:t>the same reason</w:t>
      </w:r>
      <w:r w:rsidR="0052075A">
        <w:rPr>
          <w:sz w:val="24"/>
          <w:szCs w:val="24"/>
        </w:rPr>
        <w:t>s</w:t>
      </w:r>
      <w:r w:rsidR="0052075A" w:rsidRPr="0052075A">
        <w:rPr>
          <w:sz w:val="24"/>
          <w:szCs w:val="24"/>
        </w:rPr>
        <w:t>?</w:t>
      </w:r>
    </w:p>
    <w:p w14:paraId="2E620BEF" w14:textId="612A0254" w:rsidR="0052075A" w:rsidRPr="0052075A" w:rsidRDefault="0052075A" w:rsidP="0052075A">
      <w:pPr>
        <w:pStyle w:val="ListParagraph"/>
        <w:jc w:val="both"/>
        <w:rPr>
          <w:sz w:val="24"/>
          <w:szCs w:val="24"/>
        </w:rPr>
      </w:pPr>
      <w:r w:rsidRPr="0052075A">
        <w:rPr>
          <w:sz w:val="24"/>
          <w:szCs w:val="24"/>
        </w:rPr>
        <w:t>Share the experience in class!</w:t>
      </w:r>
    </w:p>
    <w:p w14:paraId="180C9780" w14:textId="77777777" w:rsidR="008E113C" w:rsidRPr="008E113C" w:rsidRDefault="008E113C" w:rsidP="005F26CD">
      <w:pPr>
        <w:jc w:val="both"/>
        <w:rPr>
          <w:sz w:val="24"/>
          <w:szCs w:val="24"/>
        </w:rPr>
      </w:pPr>
    </w:p>
    <w:p w14:paraId="09257220" w14:textId="53129825" w:rsidR="002314C8" w:rsidRPr="000A3381" w:rsidRDefault="002314C8" w:rsidP="005F26CD">
      <w:pPr>
        <w:jc w:val="both"/>
        <w:rPr>
          <w:b/>
          <w:bCs/>
          <w:sz w:val="28"/>
          <w:szCs w:val="28"/>
        </w:rPr>
      </w:pPr>
      <w:r w:rsidRPr="000A3381">
        <w:rPr>
          <w:b/>
          <w:bCs/>
          <w:color w:val="FF0000"/>
          <w:sz w:val="28"/>
          <w:szCs w:val="28"/>
        </w:rPr>
        <w:t xml:space="preserve">1. </w:t>
      </w:r>
      <w:r w:rsidRPr="000A3381">
        <w:rPr>
          <w:b/>
          <w:bCs/>
          <w:sz w:val="28"/>
          <w:szCs w:val="28"/>
        </w:rPr>
        <w:t xml:space="preserve">Vocabulary </w:t>
      </w:r>
      <w:r w:rsidRPr="000A3381">
        <w:rPr>
          <w:sz w:val="28"/>
          <w:szCs w:val="28"/>
        </w:rPr>
        <w:t>(5 min)</w:t>
      </w:r>
    </w:p>
    <w:p w14:paraId="5CCFE876" w14:textId="10825F37" w:rsidR="002314C8" w:rsidRPr="002314C8" w:rsidRDefault="002314C8" w:rsidP="002314C8">
      <w:pPr>
        <w:pStyle w:val="ListParagraph"/>
        <w:numPr>
          <w:ilvl w:val="0"/>
          <w:numId w:val="1"/>
        </w:numPr>
        <w:jc w:val="both"/>
        <w:rPr>
          <w:sz w:val="24"/>
          <w:szCs w:val="24"/>
        </w:rPr>
      </w:pPr>
      <w:r w:rsidRPr="00F87BFA">
        <w:rPr>
          <w:b/>
          <w:bCs/>
          <w:sz w:val="24"/>
          <w:szCs w:val="24"/>
        </w:rPr>
        <w:t>to go in order</w:t>
      </w:r>
      <w:r w:rsidR="00286170">
        <w:rPr>
          <w:sz w:val="24"/>
          <w:szCs w:val="24"/>
        </w:rPr>
        <w:t xml:space="preserve"> (v. ph.): </w:t>
      </w:r>
      <w:r w:rsidR="00F87BFA">
        <w:rPr>
          <w:sz w:val="24"/>
          <w:szCs w:val="24"/>
        </w:rPr>
        <w:t>to be in sequence</w:t>
      </w:r>
    </w:p>
    <w:p w14:paraId="7E6427F5" w14:textId="75258E1D" w:rsidR="002314C8" w:rsidRPr="002314C8" w:rsidRDefault="002314C8" w:rsidP="002314C8">
      <w:pPr>
        <w:pStyle w:val="ListParagraph"/>
        <w:numPr>
          <w:ilvl w:val="0"/>
          <w:numId w:val="1"/>
        </w:numPr>
        <w:jc w:val="both"/>
        <w:rPr>
          <w:sz w:val="24"/>
          <w:szCs w:val="24"/>
        </w:rPr>
      </w:pPr>
      <w:r w:rsidRPr="00F87BFA">
        <w:rPr>
          <w:b/>
          <w:bCs/>
          <w:sz w:val="24"/>
          <w:szCs w:val="24"/>
        </w:rPr>
        <w:t>assumption</w:t>
      </w:r>
      <w:r w:rsidR="00286170">
        <w:rPr>
          <w:sz w:val="24"/>
          <w:szCs w:val="24"/>
        </w:rPr>
        <w:t xml:space="preserve"> (n.):</w:t>
      </w:r>
      <w:r w:rsidR="00F87BFA">
        <w:rPr>
          <w:sz w:val="24"/>
          <w:szCs w:val="24"/>
        </w:rPr>
        <w:t xml:space="preserve"> accepted as true, certain (Sp</w:t>
      </w:r>
      <w:r w:rsidR="0052075A">
        <w:rPr>
          <w:sz w:val="24"/>
          <w:szCs w:val="24"/>
        </w:rPr>
        <w:t>anish</w:t>
      </w:r>
      <w:r w:rsidR="00F87BFA">
        <w:rPr>
          <w:sz w:val="24"/>
          <w:szCs w:val="24"/>
        </w:rPr>
        <w:t xml:space="preserve">: </w:t>
      </w:r>
      <w:r w:rsidR="00F87BFA" w:rsidRPr="00F87BFA">
        <w:rPr>
          <w:i/>
          <w:iCs/>
          <w:sz w:val="24"/>
          <w:szCs w:val="24"/>
        </w:rPr>
        <w:t>suposición</w:t>
      </w:r>
      <w:r w:rsidR="00F87BFA">
        <w:rPr>
          <w:sz w:val="24"/>
          <w:szCs w:val="24"/>
        </w:rPr>
        <w:t>)</w:t>
      </w:r>
    </w:p>
    <w:p w14:paraId="363C33EA" w14:textId="478046A7" w:rsidR="002314C8" w:rsidRPr="002314C8" w:rsidRDefault="002314C8" w:rsidP="002314C8">
      <w:pPr>
        <w:pStyle w:val="ListParagraph"/>
        <w:numPr>
          <w:ilvl w:val="0"/>
          <w:numId w:val="1"/>
        </w:numPr>
        <w:jc w:val="both"/>
        <w:rPr>
          <w:sz w:val="24"/>
          <w:szCs w:val="24"/>
        </w:rPr>
      </w:pPr>
      <w:r w:rsidRPr="00F87BFA">
        <w:rPr>
          <w:b/>
          <w:bCs/>
          <w:sz w:val="24"/>
          <w:szCs w:val="24"/>
        </w:rPr>
        <w:t>downbeat</w:t>
      </w:r>
      <w:r w:rsidR="00286170">
        <w:rPr>
          <w:sz w:val="24"/>
          <w:szCs w:val="24"/>
        </w:rPr>
        <w:t xml:space="preserve"> (n.):</w:t>
      </w:r>
      <w:r w:rsidR="00F87BFA">
        <w:rPr>
          <w:sz w:val="24"/>
          <w:szCs w:val="24"/>
        </w:rPr>
        <w:t xml:space="preserve"> </w:t>
      </w:r>
      <w:r w:rsidR="00F87BFA" w:rsidRPr="00F87BFA">
        <w:rPr>
          <w:sz w:val="24"/>
          <w:szCs w:val="24"/>
        </w:rPr>
        <w:t>the accented note of a measure of music</w:t>
      </w:r>
      <w:r w:rsidR="00F87BFA">
        <w:rPr>
          <w:sz w:val="24"/>
          <w:szCs w:val="24"/>
        </w:rPr>
        <w:t>, usually the first one in the bar.</w:t>
      </w:r>
    </w:p>
    <w:p w14:paraId="57CF1256" w14:textId="58108ED3" w:rsidR="002314C8" w:rsidRDefault="002314C8" w:rsidP="002314C8">
      <w:pPr>
        <w:pStyle w:val="ListParagraph"/>
        <w:numPr>
          <w:ilvl w:val="0"/>
          <w:numId w:val="1"/>
        </w:numPr>
        <w:jc w:val="both"/>
        <w:rPr>
          <w:sz w:val="24"/>
          <w:szCs w:val="24"/>
        </w:rPr>
      </w:pPr>
      <w:r w:rsidRPr="00F87BFA">
        <w:rPr>
          <w:b/>
          <w:bCs/>
          <w:sz w:val="24"/>
          <w:szCs w:val="24"/>
        </w:rPr>
        <w:t>count off</w:t>
      </w:r>
      <w:r w:rsidR="00286170">
        <w:rPr>
          <w:sz w:val="24"/>
          <w:szCs w:val="24"/>
        </w:rPr>
        <w:t xml:space="preserve"> (v.):</w:t>
      </w:r>
      <w:r w:rsidR="00F87BFA">
        <w:rPr>
          <w:sz w:val="24"/>
          <w:szCs w:val="24"/>
        </w:rPr>
        <w:t xml:space="preserve"> </w:t>
      </w:r>
      <w:r w:rsidR="00F87BFA" w:rsidRPr="00F87BFA">
        <w:rPr>
          <w:sz w:val="24"/>
          <w:szCs w:val="24"/>
        </w:rPr>
        <w:t>to count numbers that are spaced</w:t>
      </w:r>
      <w:r w:rsidR="00F87BFA">
        <w:rPr>
          <w:sz w:val="24"/>
          <w:szCs w:val="24"/>
        </w:rPr>
        <w:t xml:space="preserve"> apart.</w:t>
      </w:r>
    </w:p>
    <w:p w14:paraId="6ABD63BC" w14:textId="77777777" w:rsidR="002314C8" w:rsidRPr="002314C8" w:rsidRDefault="002314C8" w:rsidP="002314C8">
      <w:pPr>
        <w:pStyle w:val="ListParagraph"/>
        <w:jc w:val="both"/>
        <w:rPr>
          <w:sz w:val="24"/>
          <w:szCs w:val="24"/>
        </w:rPr>
      </w:pPr>
    </w:p>
    <w:p w14:paraId="2F3936F3" w14:textId="75B78B5C" w:rsidR="002314C8" w:rsidRPr="000A3381" w:rsidRDefault="002314C8" w:rsidP="005F26CD">
      <w:pPr>
        <w:jc w:val="both"/>
        <w:rPr>
          <w:sz w:val="28"/>
          <w:szCs w:val="28"/>
        </w:rPr>
      </w:pPr>
      <w:r w:rsidRPr="000A3381">
        <w:rPr>
          <w:b/>
          <w:bCs/>
          <w:color w:val="FF0000"/>
          <w:sz w:val="28"/>
          <w:szCs w:val="28"/>
        </w:rPr>
        <w:t xml:space="preserve">2. </w:t>
      </w:r>
      <w:r w:rsidRPr="000A3381">
        <w:rPr>
          <w:b/>
          <w:bCs/>
          <w:sz w:val="28"/>
          <w:szCs w:val="28"/>
        </w:rPr>
        <w:t xml:space="preserve">Listening Comprehension </w:t>
      </w:r>
      <w:r w:rsidRPr="000A3381">
        <w:rPr>
          <w:sz w:val="28"/>
          <w:szCs w:val="28"/>
        </w:rPr>
        <w:t>(10 min)</w:t>
      </w:r>
    </w:p>
    <w:p w14:paraId="49C6435B" w14:textId="32C2599C" w:rsidR="00286170" w:rsidRDefault="00286170" w:rsidP="005F26CD">
      <w:pPr>
        <w:jc w:val="both"/>
        <w:rPr>
          <w:b/>
          <w:bCs/>
          <w:sz w:val="24"/>
          <w:szCs w:val="24"/>
        </w:rPr>
      </w:pPr>
      <w:r w:rsidRPr="00286170">
        <w:rPr>
          <w:b/>
          <w:bCs/>
          <w:color w:val="FF0000"/>
          <w:sz w:val="24"/>
          <w:szCs w:val="24"/>
        </w:rPr>
        <w:t>2.1.</w:t>
      </w:r>
      <w:r w:rsidRPr="00286170">
        <w:rPr>
          <w:color w:val="FF0000"/>
          <w:sz w:val="24"/>
          <w:szCs w:val="24"/>
        </w:rPr>
        <w:t xml:space="preserve"> </w:t>
      </w:r>
      <w:r w:rsidRPr="00286170">
        <w:rPr>
          <w:b/>
          <w:bCs/>
          <w:sz w:val="24"/>
          <w:szCs w:val="24"/>
        </w:rPr>
        <w:t>General Comprehension</w:t>
      </w:r>
    </w:p>
    <w:p w14:paraId="64F48911" w14:textId="4F5E3F20" w:rsidR="00491075" w:rsidRPr="00491075" w:rsidRDefault="00491075" w:rsidP="005F26CD">
      <w:pPr>
        <w:jc w:val="both"/>
        <w:rPr>
          <w:sz w:val="24"/>
          <w:szCs w:val="24"/>
        </w:rPr>
      </w:pPr>
      <w:r>
        <w:rPr>
          <w:b/>
          <w:bCs/>
          <w:sz w:val="24"/>
          <w:szCs w:val="24"/>
        </w:rPr>
        <w:t xml:space="preserve">Question: </w:t>
      </w:r>
      <w:r w:rsidR="00F87BFA" w:rsidRPr="00F87BFA">
        <w:rPr>
          <w:sz w:val="24"/>
          <w:szCs w:val="24"/>
        </w:rPr>
        <w:t xml:space="preserve">Watch </w:t>
      </w:r>
      <w:r w:rsidR="00F87BFA">
        <w:rPr>
          <w:sz w:val="24"/>
          <w:szCs w:val="24"/>
        </w:rPr>
        <w:t xml:space="preserve">David </w:t>
      </w:r>
      <w:r w:rsidRPr="00491075">
        <w:rPr>
          <w:sz w:val="24"/>
          <w:szCs w:val="24"/>
        </w:rPr>
        <w:t>What’s the author point with this text? What idea is he trying to prove right?</w:t>
      </w:r>
    </w:p>
    <w:p w14:paraId="3EB00DBD" w14:textId="77777777" w:rsidR="00F87BFA" w:rsidRPr="000A3381" w:rsidRDefault="00F87BFA" w:rsidP="005F26CD">
      <w:pPr>
        <w:jc w:val="both"/>
        <w:rPr>
          <w:b/>
          <w:bCs/>
          <w:color w:val="FF0000"/>
        </w:rPr>
      </w:pPr>
    </w:p>
    <w:p w14:paraId="50C2EFB2" w14:textId="26E873D2" w:rsidR="00286170" w:rsidRPr="000A3381" w:rsidRDefault="00286170" w:rsidP="005F26CD">
      <w:pPr>
        <w:jc w:val="both"/>
        <w:rPr>
          <w:b/>
          <w:bCs/>
          <w:sz w:val="24"/>
          <w:szCs w:val="24"/>
        </w:rPr>
      </w:pPr>
      <w:r w:rsidRPr="000A3381">
        <w:rPr>
          <w:b/>
          <w:bCs/>
          <w:color w:val="FF0000"/>
          <w:sz w:val="24"/>
          <w:szCs w:val="24"/>
        </w:rPr>
        <w:t>2.2.</w:t>
      </w:r>
      <w:r w:rsidRPr="000A3381">
        <w:rPr>
          <w:color w:val="FF0000"/>
          <w:sz w:val="24"/>
          <w:szCs w:val="24"/>
        </w:rPr>
        <w:t xml:space="preserve"> </w:t>
      </w:r>
      <w:r w:rsidRPr="000A3381">
        <w:rPr>
          <w:b/>
          <w:bCs/>
          <w:sz w:val="24"/>
          <w:szCs w:val="24"/>
        </w:rPr>
        <w:t>Specific Comprehension</w:t>
      </w:r>
    </w:p>
    <w:p w14:paraId="7DADB142" w14:textId="7CF4CDEB" w:rsidR="00F87BFA" w:rsidRDefault="00F87BFA" w:rsidP="005F26CD">
      <w:pPr>
        <w:jc w:val="both"/>
        <w:rPr>
          <w:b/>
          <w:bCs/>
          <w:sz w:val="24"/>
          <w:szCs w:val="24"/>
        </w:rPr>
      </w:pPr>
      <w:r>
        <w:rPr>
          <w:b/>
          <w:bCs/>
          <w:sz w:val="24"/>
          <w:szCs w:val="24"/>
        </w:rPr>
        <w:t xml:space="preserve">Directions: </w:t>
      </w:r>
      <w:r>
        <w:rPr>
          <w:sz w:val="24"/>
          <w:szCs w:val="24"/>
        </w:rPr>
        <w:t>Watch the video</w:t>
      </w:r>
      <w:r w:rsidRPr="00F87BFA">
        <w:rPr>
          <w:sz w:val="24"/>
          <w:szCs w:val="24"/>
        </w:rPr>
        <w:t xml:space="preserve"> again and</w:t>
      </w:r>
      <w:r>
        <w:rPr>
          <w:b/>
          <w:bCs/>
          <w:sz w:val="24"/>
          <w:szCs w:val="24"/>
        </w:rPr>
        <w:t xml:space="preserve"> </w:t>
      </w:r>
      <w:r w:rsidRPr="00F87BFA">
        <w:rPr>
          <w:sz w:val="24"/>
          <w:szCs w:val="24"/>
        </w:rPr>
        <w:t>answer the</w:t>
      </w:r>
      <w:r>
        <w:rPr>
          <w:b/>
          <w:bCs/>
          <w:sz w:val="24"/>
          <w:szCs w:val="24"/>
        </w:rPr>
        <w:t xml:space="preserve"> </w:t>
      </w:r>
      <w:r w:rsidRPr="00F87BFA">
        <w:rPr>
          <w:sz w:val="24"/>
          <w:szCs w:val="24"/>
        </w:rPr>
        <w:t>following questions.</w:t>
      </w:r>
    </w:p>
    <w:p w14:paraId="47E10399" w14:textId="3DE3D86C" w:rsidR="00A00D6A" w:rsidRDefault="00A00D6A" w:rsidP="005F26CD">
      <w:pPr>
        <w:jc w:val="both"/>
        <w:rPr>
          <w:sz w:val="24"/>
          <w:szCs w:val="24"/>
        </w:rPr>
      </w:pPr>
      <w:r>
        <w:rPr>
          <w:b/>
          <w:bCs/>
          <w:sz w:val="24"/>
          <w:szCs w:val="24"/>
        </w:rPr>
        <w:t xml:space="preserve">a) </w:t>
      </w:r>
      <w:r w:rsidRPr="00A00D6A">
        <w:rPr>
          <w:sz w:val="24"/>
          <w:szCs w:val="24"/>
        </w:rPr>
        <w:t>What’s the difference between the street naming systems in America and Japan? How do they differ?</w:t>
      </w:r>
    </w:p>
    <w:p w14:paraId="68F28544" w14:textId="00D9C2AF" w:rsidR="00491075" w:rsidRDefault="00491075" w:rsidP="005F26CD">
      <w:pPr>
        <w:jc w:val="both"/>
        <w:rPr>
          <w:sz w:val="24"/>
          <w:szCs w:val="24"/>
        </w:rPr>
      </w:pPr>
      <w:r w:rsidRPr="00491075">
        <w:rPr>
          <w:b/>
          <w:bCs/>
          <w:sz w:val="24"/>
          <w:szCs w:val="24"/>
        </w:rPr>
        <w:t xml:space="preserve">b) </w:t>
      </w:r>
      <w:r w:rsidRPr="00491075">
        <w:rPr>
          <w:sz w:val="24"/>
          <w:szCs w:val="24"/>
        </w:rPr>
        <w:t>What</w:t>
      </w:r>
      <w:r>
        <w:rPr>
          <w:sz w:val="24"/>
          <w:szCs w:val="24"/>
        </w:rPr>
        <w:t xml:space="preserve"> </w:t>
      </w:r>
      <w:r w:rsidR="00F87BFA">
        <w:rPr>
          <w:sz w:val="24"/>
          <w:szCs w:val="24"/>
        </w:rPr>
        <w:t xml:space="preserve">unusual fact </w:t>
      </w:r>
      <w:r>
        <w:rPr>
          <w:sz w:val="24"/>
          <w:szCs w:val="24"/>
        </w:rPr>
        <w:t>does the author mention about West African music”?</w:t>
      </w:r>
    </w:p>
    <w:p w14:paraId="4404B926" w14:textId="3BA79413" w:rsidR="00491075" w:rsidRDefault="00491075" w:rsidP="005F26CD">
      <w:pPr>
        <w:jc w:val="both"/>
        <w:rPr>
          <w:sz w:val="24"/>
          <w:szCs w:val="24"/>
        </w:rPr>
      </w:pPr>
      <w:r w:rsidRPr="00491075">
        <w:rPr>
          <w:b/>
          <w:bCs/>
          <w:sz w:val="24"/>
          <w:szCs w:val="24"/>
        </w:rPr>
        <w:t>c)</w:t>
      </w:r>
      <w:r>
        <w:rPr>
          <w:sz w:val="24"/>
          <w:szCs w:val="24"/>
        </w:rPr>
        <w:t xml:space="preserve"> Why do you think the author</w:t>
      </w:r>
      <w:r w:rsidR="00F87BFA">
        <w:rPr>
          <w:sz w:val="24"/>
          <w:szCs w:val="24"/>
        </w:rPr>
        <w:t>, Derek Sivers,</w:t>
      </w:r>
      <w:r>
        <w:rPr>
          <w:sz w:val="24"/>
          <w:szCs w:val="24"/>
        </w:rPr>
        <w:t xml:space="preserve"> uses the two facts above</w:t>
      </w:r>
      <w:r w:rsidR="00F87BFA">
        <w:rPr>
          <w:sz w:val="24"/>
          <w:szCs w:val="24"/>
        </w:rPr>
        <w:t xml:space="preserve"> in his presentation</w:t>
      </w:r>
      <w:r>
        <w:rPr>
          <w:sz w:val="24"/>
          <w:szCs w:val="24"/>
        </w:rPr>
        <w:t xml:space="preserve">? </w:t>
      </w:r>
    </w:p>
    <w:p w14:paraId="2EA7D473" w14:textId="3B9042A4" w:rsidR="002314C8" w:rsidRPr="000A3381" w:rsidRDefault="002314C8" w:rsidP="005F26CD">
      <w:pPr>
        <w:jc w:val="both"/>
        <w:rPr>
          <w:sz w:val="28"/>
          <w:szCs w:val="28"/>
        </w:rPr>
      </w:pPr>
      <w:r w:rsidRPr="000A3381">
        <w:rPr>
          <w:b/>
          <w:bCs/>
          <w:color w:val="FF0000"/>
          <w:sz w:val="28"/>
          <w:szCs w:val="28"/>
        </w:rPr>
        <w:lastRenderedPageBreak/>
        <w:t xml:space="preserve">3. </w:t>
      </w:r>
      <w:r w:rsidRPr="000A3381">
        <w:rPr>
          <w:b/>
          <w:bCs/>
          <w:sz w:val="28"/>
          <w:szCs w:val="28"/>
        </w:rPr>
        <w:t>Vide</w:t>
      </w:r>
      <w:r w:rsidR="000A3381">
        <w:rPr>
          <w:b/>
          <w:bCs/>
          <w:sz w:val="28"/>
          <w:szCs w:val="28"/>
        </w:rPr>
        <w:t>o</w:t>
      </w:r>
      <w:r w:rsidRPr="000A3381">
        <w:rPr>
          <w:b/>
          <w:bCs/>
          <w:sz w:val="28"/>
          <w:szCs w:val="28"/>
        </w:rPr>
        <w:t xml:space="preserve"> Transcript: </w:t>
      </w:r>
      <w:r w:rsidR="000A3381">
        <w:rPr>
          <w:b/>
          <w:bCs/>
          <w:sz w:val="28"/>
          <w:szCs w:val="28"/>
        </w:rPr>
        <w:t>Pronunciation Practice</w:t>
      </w:r>
      <w:r w:rsidRPr="000A3381">
        <w:rPr>
          <w:b/>
          <w:bCs/>
          <w:sz w:val="28"/>
          <w:szCs w:val="28"/>
        </w:rPr>
        <w:t xml:space="preserve"> </w:t>
      </w:r>
      <w:r w:rsidRPr="000A3381">
        <w:rPr>
          <w:sz w:val="28"/>
          <w:szCs w:val="28"/>
        </w:rPr>
        <w:t>(10 min)</w:t>
      </w:r>
    </w:p>
    <w:p w14:paraId="44800D1E" w14:textId="63FF2717" w:rsidR="00F87BFA" w:rsidRPr="000A3381" w:rsidRDefault="00F87BFA" w:rsidP="005F26CD">
      <w:pPr>
        <w:jc w:val="both"/>
        <w:rPr>
          <w:b/>
          <w:bCs/>
          <w:sz w:val="24"/>
          <w:szCs w:val="24"/>
        </w:rPr>
      </w:pPr>
      <w:r w:rsidRPr="000A3381">
        <w:rPr>
          <w:b/>
          <w:bCs/>
          <w:sz w:val="24"/>
          <w:szCs w:val="24"/>
        </w:rPr>
        <w:t>Weird, or just different?</w:t>
      </w:r>
    </w:p>
    <w:p w14:paraId="4E8B7ACA" w14:textId="3A8BE200" w:rsidR="00F87BFA" w:rsidRDefault="00F87BFA" w:rsidP="005F26CD">
      <w:pPr>
        <w:jc w:val="both"/>
        <w:rPr>
          <w:sz w:val="24"/>
          <w:szCs w:val="24"/>
        </w:rPr>
      </w:pPr>
      <w:r>
        <w:rPr>
          <w:sz w:val="24"/>
          <w:szCs w:val="24"/>
        </w:rPr>
        <w:t>(By Derek Sivers)</w:t>
      </w:r>
    </w:p>
    <w:p w14:paraId="4CFA043F" w14:textId="058D9F60" w:rsidR="00491075" w:rsidRPr="002314C8" w:rsidRDefault="00491075" w:rsidP="005F26CD">
      <w:pPr>
        <w:jc w:val="both"/>
        <w:rPr>
          <w:b/>
          <w:bCs/>
          <w:sz w:val="24"/>
          <w:szCs w:val="24"/>
        </w:rPr>
      </w:pPr>
      <w:r w:rsidRPr="00491075">
        <w:rPr>
          <w:b/>
          <w:bCs/>
          <w:sz w:val="24"/>
          <w:szCs w:val="24"/>
        </w:rPr>
        <w:t>Directions:</w:t>
      </w:r>
      <w:r>
        <w:rPr>
          <w:sz w:val="24"/>
          <w:szCs w:val="24"/>
        </w:rPr>
        <w:t xml:space="preserve"> Read the video transcript aloud </w:t>
      </w:r>
      <w:r w:rsidR="000A3381">
        <w:rPr>
          <w:sz w:val="24"/>
          <w:szCs w:val="24"/>
        </w:rPr>
        <w:t xml:space="preserve">under teacher’s supervision </w:t>
      </w:r>
      <w:r>
        <w:rPr>
          <w:sz w:val="24"/>
          <w:szCs w:val="24"/>
        </w:rPr>
        <w:t xml:space="preserve">for pronunciation purposes. </w:t>
      </w:r>
    </w:p>
    <w:p w14:paraId="535BD0E8" w14:textId="7EC0D14C" w:rsidR="005F26CD" w:rsidRPr="00491075" w:rsidRDefault="005F26CD" w:rsidP="005F26CD">
      <w:pPr>
        <w:jc w:val="both"/>
        <w:rPr>
          <w:i/>
          <w:iCs/>
          <w:sz w:val="24"/>
          <w:szCs w:val="24"/>
        </w:rPr>
      </w:pPr>
      <w:r w:rsidRPr="00491075">
        <w:rPr>
          <w:i/>
          <w:iCs/>
          <w:sz w:val="24"/>
          <w:szCs w:val="24"/>
        </w:rPr>
        <w:t xml:space="preserve">So, imagine you're standing on a street anywhere in America and a Japanese man comes up to you and says, "Excuse me, what is the name of this block?" And you say, "I'm sorry, well, this is Oak Street, that's Elm Street. This is 26th, that's 27th." He says, "OK, but what is the name of that block?" You say, "Well, blocks don't have names. Streets have names; blocks are just the unnamed spaces in between streets." He leaves, a little confused and disappointed. </w:t>
      </w:r>
    </w:p>
    <w:p w14:paraId="120B7D07" w14:textId="75CB398B" w:rsidR="005F26CD" w:rsidRPr="00491075" w:rsidRDefault="005F26CD" w:rsidP="005F26CD">
      <w:pPr>
        <w:jc w:val="both"/>
        <w:rPr>
          <w:i/>
          <w:iCs/>
          <w:sz w:val="24"/>
          <w:szCs w:val="24"/>
        </w:rPr>
      </w:pPr>
      <w:r w:rsidRPr="00491075">
        <w:rPr>
          <w:i/>
          <w:iCs/>
          <w:sz w:val="24"/>
          <w:szCs w:val="24"/>
        </w:rPr>
        <w:t xml:space="preserve">So, now imagine you're standing on a street, anywhere in Japan, you turn to a person next to you and say, "Excuse me, what is the name of this street?" They say, "Oh, well that's Block 17… and this is Block 16." And you say, "OK, but what is the name of this street?" And they say, "Well, streets don't have names. Blocks have names. Just look at Google Maps here. There's Block 14, 15, 16, 17, 18, 19. </w:t>
      </w:r>
      <w:proofErr w:type="gramStart"/>
      <w:r w:rsidRPr="00491075">
        <w:rPr>
          <w:i/>
          <w:iCs/>
          <w:sz w:val="24"/>
          <w:szCs w:val="24"/>
        </w:rPr>
        <w:t>All of</w:t>
      </w:r>
      <w:proofErr w:type="gramEnd"/>
      <w:r w:rsidRPr="00491075">
        <w:rPr>
          <w:i/>
          <w:iCs/>
          <w:sz w:val="24"/>
          <w:szCs w:val="24"/>
        </w:rPr>
        <w:t xml:space="preserve"> these blocks have names, and the streets are just the unnamed spaces in between the blocks. And you say then, "OK, then how do you know your home address?" He said, "Well, easy, this is District Eight. There's Block 17, house number one." You say, "OK, but walking around the neighborhood, I noticed that the house numbers don't go in order." He says, "Of course they do. They go in the order in which they were built. The first house ever built on a block is house number one. The second house ever built is house number two. Third is house number three. It's easy. It's obvious." </w:t>
      </w:r>
    </w:p>
    <w:p w14:paraId="25242A68" w14:textId="3E800A07" w:rsidR="005F26CD" w:rsidRPr="00491075" w:rsidRDefault="005F26CD" w:rsidP="005F26CD">
      <w:pPr>
        <w:jc w:val="both"/>
        <w:rPr>
          <w:i/>
          <w:iCs/>
          <w:sz w:val="24"/>
          <w:szCs w:val="24"/>
        </w:rPr>
      </w:pPr>
      <w:r w:rsidRPr="00491075">
        <w:rPr>
          <w:i/>
          <w:iCs/>
          <w:sz w:val="24"/>
          <w:szCs w:val="24"/>
        </w:rPr>
        <w:t xml:space="preserve">So, I love that sometimes we need to go to the opposite side of the world to realize assumptions we didn't even know we had and realize that the opposite of them may also be true.  So, for example, there are doctors in China who believe that it's their job to keep you healthy. So, any month you are healthy you pay them, and when you're sick you don't have to pay them because they failed at their job. They get rich when you're healthy, not sick. (Applause) </w:t>
      </w:r>
    </w:p>
    <w:p w14:paraId="4A5D96D7" w14:textId="51CEB365" w:rsidR="005F26CD" w:rsidRPr="00491075" w:rsidRDefault="005F26CD" w:rsidP="005F26CD">
      <w:pPr>
        <w:jc w:val="both"/>
        <w:rPr>
          <w:i/>
          <w:iCs/>
          <w:sz w:val="24"/>
          <w:szCs w:val="24"/>
        </w:rPr>
      </w:pPr>
      <w:r w:rsidRPr="00491075">
        <w:rPr>
          <w:i/>
          <w:iCs/>
          <w:sz w:val="24"/>
          <w:szCs w:val="24"/>
        </w:rPr>
        <w:t xml:space="preserve">In most music, we think of the "one" as the downbeat, the beginning of the musical phrase: one, two, three, four. But in West African music, the "one" is thought of as the end of the phrase, like the period at the end of a sentence. So, you can hear it not just in the phrasing, but the way they count off their music: two, three, four, one. </w:t>
      </w:r>
    </w:p>
    <w:p w14:paraId="7C0A166B" w14:textId="093C2E4B" w:rsidR="005F26CD" w:rsidRPr="00491075" w:rsidRDefault="005F26CD" w:rsidP="005F26CD">
      <w:pPr>
        <w:jc w:val="both"/>
        <w:rPr>
          <w:i/>
          <w:iCs/>
          <w:sz w:val="24"/>
          <w:szCs w:val="24"/>
        </w:rPr>
      </w:pPr>
      <w:r w:rsidRPr="00491075">
        <w:rPr>
          <w:i/>
          <w:iCs/>
          <w:sz w:val="24"/>
          <w:szCs w:val="24"/>
        </w:rPr>
        <w:t xml:space="preserve">And this map is also accurate. (Laughter) </w:t>
      </w:r>
    </w:p>
    <w:p w14:paraId="577571C4" w14:textId="36341416" w:rsidR="005F26CD" w:rsidRPr="00491075" w:rsidRDefault="005F26CD" w:rsidP="005F26CD">
      <w:pPr>
        <w:jc w:val="both"/>
        <w:rPr>
          <w:i/>
          <w:iCs/>
          <w:sz w:val="24"/>
          <w:szCs w:val="24"/>
        </w:rPr>
      </w:pPr>
      <w:r w:rsidRPr="00491075">
        <w:rPr>
          <w:i/>
          <w:iCs/>
          <w:sz w:val="24"/>
          <w:szCs w:val="24"/>
        </w:rPr>
        <w:t xml:space="preserve">There's a saying that whatever true thing you can say about India, the opposite is also true. So, let's never forget, whether at TED, or anywhere else, that whatever brilliant ideas you have or hear, that the opposite may also be true. </w:t>
      </w:r>
    </w:p>
    <w:p w14:paraId="1BBAE972" w14:textId="35031305" w:rsidR="00A73EC5" w:rsidRDefault="00A73EC5" w:rsidP="005F26CD">
      <w:pPr>
        <w:jc w:val="both"/>
        <w:rPr>
          <w:b/>
          <w:bCs/>
          <w:color w:val="FF0000"/>
          <w:sz w:val="24"/>
          <w:szCs w:val="24"/>
        </w:rPr>
      </w:pPr>
    </w:p>
    <w:p w14:paraId="06F35B73" w14:textId="2919206A" w:rsidR="002314C8" w:rsidRPr="008E113C" w:rsidRDefault="002314C8" w:rsidP="005F26CD">
      <w:pPr>
        <w:jc w:val="both"/>
        <w:rPr>
          <w:sz w:val="28"/>
          <w:szCs w:val="28"/>
        </w:rPr>
      </w:pPr>
      <w:r w:rsidRPr="008E113C">
        <w:rPr>
          <w:b/>
          <w:bCs/>
          <w:color w:val="FF0000"/>
          <w:sz w:val="28"/>
          <w:szCs w:val="28"/>
        </w:rPr>
        <w:lastRenderedPageBreak/>
        <w:t xml:space="preserve">4. </w:t>
      </w:r>
      <w:r w:rsidRPr="008E113C">
        <w:rPr>
          <w:b/>
          <w:bCs/>
          <w:sz w:val="28"/>
          <w:szCs w:val="28"/>
        </w:rPr>
        <w:t>Vocabulary:</w:t>
      </w:r>
      <w:r w:rsidRPr="008E113C">
        <w:rPr>
          <w:sz w:val="28"/>
          <w:szCs w:val="28"/>
        </w:rPr>
        <w:t xml:space="preserve"> </w:t>
      </w:r>
      <w:r w:rsidR="00183CF5" w:rsidRPr="008E113C">
        <w:rPr>
          <w:b/>
          <w:bCs/>
          <w:sz w:val="28"/>
          <w:szCs w:val="28"/>
        </w:rPr>
        <w:t>Adjective</w:t>
      </w:r>
      <w:r w:rsidR="00183CF5" w:rsidRPr="008E113C">
        <w:rPr>
          <w:b/>
          <w:bCs/>
          <w:sz w:val="28"/>
          <w:szCs w:val="28"/>
        </w:rPr>
        <w:t>s</w:t>
      </w:r>
      <w:r w:rsidR="00183CF5" w:rsidRPr="008E113C">
        <w:rPr>
          <w:b/>
          <w:bCs/>
          <w:sz w:val="28"/>
          <w:szCs w:val="28"/>
        </w:rPr>
        <w:t xml:space="preserve"> </w:t>
      </w:r>
      <w:r w:rsidRPr="008E113C">
        <w:rPr>
          <w:sz w:val="28"/>
          <w:szCs w:val="28"/>
        </w:rPr>
        <w:t>(10 mins)</w:t>
      </w:r>
    </w:p>
    <w:p w14:paraId="7C0EC1BC" w14:textId="7B35D44D" w:rsidR="002314C8" w:rsidRDefault="002314C8" w:rsidP="005F26CD">
      <w:pPr>
        <w:jc w:val="both"/>
        <w:rPr>
          <w:sz w:val="24"/>
          <w:szCs w:val="24"/>
        </w:rPr>
      </w:pPr>
      <w:r w:rsidRPr="00A73EC5">
        <w:rPr>
          <w:b/>
          <w:bCs/>
          <w:color w:val="FF0000"/>
          <w:sz w:val="24"/>
          <w:szCs w:val="24"/>
        </w:rPr>
        <w:t>4.1.</w:t>
      </w:r>
      <w:r w:rsidRPr="00A73EC5">
        <w:rPr>
          <w:color w:val="FF0000"/>
          <w:sz w:val="24"/>
          <w:szCs w:val="24"/>
        </w:rPr>
        <w:t xml:space="preserve"> </w:t>
      </w:r>
      <w:r w:rsidRPr="00A00D6A">
        <w:rPr>
          <w:b/>
          <w:bCs/>
          <w:sz w:val="24"/>
          <w:szCs w:val="24"/>
        </w:rPr>
        <w:t>Synonyms</w:t>
      </w:r>
      <w:r w:rsidR="00A00D6A">
        <w:rPr>
          <w:sz w:val="24"/>
          <w:szCs w:val="24"/>
        </w:rPr>
        <w:t xml:space="preserve"> (Orally)</w:t>
      </w:r>
    </w:p>
    <w:p w14:paraId="77929A37" w14:textId="2AAE4F2B" w:rsidR="00A00D6A" w:rsidRDefault="00A00D6A" w:rsidP="005F26CD">
      <w:pPr>
        <w:jc w:val="both"/>
        <w:rPr>
          <w:sz w:val="24"/>
          <w:szCs w:val="24"/>
        </w:rPr>
      </w:pPr>
      <w:r w:rsidRPr="00A00D6A">
        <w:rPr>
          <w:b/>
          <w:bCs/>
          <w:sz w:val="24"/>
          <w:szCs w:val="24"/>
        </w:rPr>
        <w:t>Directions:</w:t>
      </w:r>
      <w:r>
        <w:rPr>
          <w:sz w:val="24"/>
          <w:szCs w:val="24"/>
        </w:rPr>
        <w:t xml:space="preserve"> Find a synonym for the highlighted adjectives.</w:t>
      </w:r>
    </w:p>
    <w:p w14:paraId="108CFD5F" w14:textId="38CAA44F" w:rsidR="00A00D6A" w:rsidRDefault="00A00D6A" w:rsidP="00A00D6A">
      <w:pPr>
        <w:pStyle w:val="ListParagraph"/>
        <w:numPr>
          <w:ilvl w:val="0"/>
          <w:numId w:val="2"/>
        </w:numPr>
        <w:jc w:val="both"/>
        <w:rPr>
          <w:sz w:val="24"/>
          <w:szCs w:val="24"/>
        </w:rPr>
      </w:pPr>
      <w:r w:rsidRPr="00A00D6A">
        <w:rPr>
          <w:sz w:val="24"/>
          <w:szCs w:val="24"/>
        </w:rPr>
        <w:t xml:space="preserve">It's easy. It's </w:t>
      </w:r>
      <w:r w:rsidRPr="00A00D6A">
        <w:rPr>
          <w:sz w:val="24"/>
          <w:szCs w:val="24"/>
          <w:u w:val="single"/>
        </w:rPr>
        <w:t>obvious</w:t>
      </w:r>
      <w:r w:rsidRPr="00A00D6A">
        <w:rPr>
          <w:sz w:val="24"/>
          <w:szCs w:val="24"/>
        </w:rPr>
        <w:t>.</w:t>
      </w:r>
    </w:p>
    <w:p w14:paraId="510E41EA" w14:textId="2B039855" w:rsidR="00A00D6A" w:rsidRPr="00A00D6A" w:rsidRDefault="00A00D6A" w:rsidP="00A00D6A">
      <w:pPr>
        <w:pStyle w:val="ListParagraph"/>
        <w:numPr>
          <w:ilvl w:val="0"/>
          <w:numId w:val="2"/>
        </w:numPr>
        <w:jc w:val="both"/>
        <w:rPr>
          <w:sz w:val="24"/>
          <w:szCs w:val="24"/>
        </w:rPr>
      </w:pPr>
      <w:r w:rsidRPr="005F26CD">
        <w:rPr>
          <w:sz w:val="24"/>
          <w:szCs w:val="24"/>
        </w:rPr>
        <w:t xml:space="preserve">He leaves, a little </w:t>
      </w:r>
      <w:r w:rsidRPr="00A00D6A">
        <w:rPr>
          <w:sz w:val="24"/>
          <w:szCs w:val="24"/>
          <w:u w:val="single"/>
        </w:rPr>
        <w:t>confused</w:t>
      </w:r>
      <w:r w:rsidRPr="005F26CD">
        <w:rPr>
          <w:sz w:val="24"/>
          <w:szCs w:val="24"/>
        </w:rPr>
        <w:t xml:space="preserve"> and </w:t>
      </w:r>
      <w:r w:rsidRPr="00A00D6A">
        <w:rPr>
          <w:sz w:val="24"/>
          <w:szCs w:val="24"/>
          <w:u w:val="single"/>
        </w:rPr>
        <w:t>disappointed</w:t>
      </w:r>
      <w:r w:rsidRPr="005F26CD">
        <w:rPr>
          <w:sz w:val="24"/>
          <w:szCs w:val="24"/>
        </w:rPr>
        <w:t>.</w:t>
      </w:r>
    </w:p>
    <w:p w14:paraId="79E17357" w14:textId="1E872360" w:rsidR="00A00D6A" w:rsidRPr="00A00D6A" w:rsidRDefault="00A00D6A" w:rsidP="00A00D6A">
      <w:pPr>
        <w:pStyle w:val="ListParagraph"/>
        <w:numPr>
          <w:ilvl w:val="0"/>
          <w:numId w:val="2"/>
        </w:numPr>
        <w:jc w:val="both"/>
        <w:rPr>
          <w:sz w:val="24"/>
          <w:szCs w:val="24"/>
        </w:rPr>
      </w:pPr>
      <w:r>
        <w:rPr>
          <w:sz w:val="24"/>
          <w:szCs w:val="24"/>
        </w:rPr>
        <w:t>S</w:t>
      </w:r>
      <w:r w:rsidRPr="00A00D6A">
        <w:rPr>
          <w:sz w:val="24"/>
          <w:szCs w:val="24"/>
        </w:rPr>
        <w:t xml:space="preserve">ometimes we need to go to the </w:t>
      </w:r>
      <w:r w:rsidRPr="00A00D6A">
        <w:rPr>
          <w:sz w:val="24"/>
          <w:szCs w:val="24"/>
          <w:u w:val="single"/>
        </w:rPr>
        <w:t>opposite</w:t>
      </w:r>
      <w:r w:rsidRPr="00A00D6A">
        <w:rPr>
          <w:sz w:val="24"/>
          <w:szCs w:val="24"/>
        </w:rPr>
        <w:t xml:space="preserve"> side of the world </w:t>
      </w:r>
    </w:p>
    <w:p w14:paraId="6E11FDCC" w14:textId="44C5A77B" w:rsidR="00A00D6A" w:rsidRPr="00A00D6A" w:rsidRDefault="00A00D6A" w:rsidP="00A00D6A">
      <w:pPr>
        <w:pStyle w:val="ListParagraph"/>
        <w:numPr>
          <w:ilvl w:val="0"/>
          <w:numId w:val="2"/>
        </w:numPr>
        <w:jc w:val="both"/>
        <w:rPr>
          <w:sz w:val="24"/>
          <w:szCs w:val="24"/>
        </w:rPr>
      </w:pPr>
      <w:r>
        <w:rPr>
          <w:sz w:val="24"/>
          <w:szCs w:val="24"/>
        </w:rPr>
        <w:t>T</w:t>
      </w:r>
      <w:r w:rsidRPr="00A00D6A">
        <w:rPr>
          <w:sz w:val="24"/>
          <w:szCs w:val="24"/>
        </w:rPr>
        <w:t xml:space="preserve">he opposite of them may also be </w:t>
      </w:r>
      <w:r w:rsidRPr="00A00D6A">
        <w:rPr>
          <w:sz w:val="24"/>
          <w:szCs w:val="24"/>
          <w:u w:val="single"/>
        </w:rPr>
        <w:t>true</w:t>
      </w:r>
      <w:r w:rsidRPr="00A00D6A">
        <w:rPr>
          <w:sz w:val="24"/>
          <w:szCs w:val="24"/>
        </w:rPr>
        <w:t xml:space="preserve">.  </w:t>
      </w:r>
    </w:p>
    <w:p w14:paraId="0C66CB9B" w14:textId="51BA303A" w:rsidR="00A00D6A" w:rsidRPr="00A00D6A" w:rsidRDefault="005D22F0" w:rsidP="00A00D6A">
      <w:pPr>
        <w:pStyle w:val="ListParagraph"/>
        <w:numPr>
          <w:ilvl w:val="0"/>
          <w:numId w:val="2"/>
        </w:numPr>
        <w:jc w:val="both"/>
        <w:rPr>
          <w:sz w:val="24"/>
          <w:szCs w:val="24"/>
        </w:rPr>
      </w:pPr>
      <w:r>
        <w:rPr>
          <w:sz w:val="24"/>
          <w:szCs w:val="24"/>
        </w:rPr>
        <w:t>I</w:t>
      </w:r>
      <w:r w:rsidR="00A00D6A" w:rsidRPr="00A00D6A">
        <w:rPr>
          <w:sz w:val="24"/>
          <w:szCs w:val="24"/>
        </w:rPr>
        <w:t xml:space="preserve">t's their job to keep you </w:t>
      </w:r>
      <w:r w:rsidR="00A00D6A" w:rsidRPr="00A00D6A">
        <w:rPr>
          <w:sz w:val="24"/>
          <w:szCs w:val="24"/>
          <w:u w:val="single"/>
        </w:rPr>
        <w:t>healthy</w:t>
      </w:r>
      <w:r w:rsidR="00A00D6A" w:rsidRPr="00A00D6A">
        <w:rPr>
          <w:sz w:val="24"/>
          <w:szCs w:val="24"/>
        </w:rPr>
        <w:t xml:space="preserve">. </w:t>
      </w:r>
    </w:p>
    <w:p w14:paraId="0BE0E102" w14:textId="7AADEA8A" w:rsidR="00A00D6A" w:rsidRPr="00A00D6A" w:rsidRDefault="00A00D6A" w:rsidP="00A00D6A">
      <w:pPr>
        <w:pStyle w:val="ListParagraph"/>
        <w:numPr>
          <w:ilvl w:val="0"/>
          <w:numId w:val="2"/>
        </w:numPr>
        <w:jc w:val="both"/>
        <w:rPr>
          <w:sz w:val="24"/>
          <w:szCs w:val="24"/>
        </w:rPr>
      </w:pPr>
      <w:r w:rsidRPr="00A00D6A">
        <w:rPr>
          <w:sz w:val="24"/>
          <w:szCs w:val="24"/>
        </w:rPr>
        <w:t xml:space="preserve">They get </w:t>
      </w:r>
      <w:r w:rsidRPr="00A00D6A">
        <w:rPr>
          <w:sz w:val="24"/>
          <w:szCs w:val="24"/>
          <w:u w:val="single"/>
        </w:rPr>
        <w:t>rich</w:t>
      </w:r>
      <w:r w:rsidRPr="00A00D6A">
        <w:rPr>
          <w:sz w:val="24"/>
          <w:szCs w:val="24"/>
        </w:rPr>
        <w:t xml:space="preserve"> when you're healthy, not sick. </w:t>
      </w:r>
    </w:p>
    <w:p w14:paraId="16C2F6D2" w14:textId="3D651557" w:rsidR="00A00D6A" w:rsidRPr="00A00D6A" w:rsidRDefault="00A00D6A" w:rsidP="00A00D6A">
      <w:pPr>
        <w:pStyle w:val="ListParagraph"/>
        <w:numPr>
          <w:ilvl w:val="0"/>
          <w:numId w:val="2"/>
        </w:numPr>
        <w:jc w:val="both"/>
        <w:rPr>
          <w:sz w:val="24"/>
          <w:szCs w:val="24"/>
        </w:rPr>
      </w:pPr>
      <w:r w:rsidRPr="00A00D6A">
        <w:rPr>
          <w:sz w:val="24"/>
          <w:szCs w:val="24"/>
        </w:rPr>
        <w:t xml:space="preserve">And this map is also </w:t>
      </w:r>
      <w:r w:rsidRPr="00A00D6A">
        <w:rPr>
          <w:sz w:val="24"/>
          <w:szCs w:val="24"/>
          <w:u w:val="single"/>
        </w:rPr>
        <w:t>accurate</w:t>
      </w:r>
      <w:r w:rsidRPr="00A00D6A">
        <w:rPr>
          <w:sz w:val="24"/>
          <w:szCs w:val="24"/>
        </w:rPr>
        <w:t xml:space="preserve">. </w:t>
      </w:r>
    </w:p>
    <w:p w14:paraId="5083A63D" w14:textId="71C8FC13" w:rsidR="00A00D6A" w:rsidRPr="00A00D6A" w:rsidRDefault="00A00D6A" w:rsidP="00A00D6A">
      <w:pPr>
        <w:pStyle w:val="ListParagraph"/>
        <w:numPr>
          <w:ilvl w:val="0"/>
          <w:numId w:val="2"/>
        </w:numPr>
        <w:jc w:val="both"/>
        <w:rPr>
          <w:sz w:val="24"/>
          <w:szCs w:val="24"/>
        </w:rPr>
      </w:pPr>
      <w:r w:rsidRPr="00A00D6A">
        <w:rPr>
          <w:sz w:val="24"/>
          <w:szCs w:val="24"/>
        </w:rPr>
        <w:t>W</w:t>
      </w:r>
      <w:r w:rsidRPr="00A00D6A">
        <w:rPr>
          <w:sz w:val="24"/>
          <w:szCs w:val="24"/>
        </w:rPr>
        <w:t xml:space="preserve">hatever </w:t>
      </w:r>
      <w:r w:rsidRPr="00A00D6A">
        <w:rPr>
          <w:sz w:val="24"/>
          <w:szCs w:val="24"/>
          <w:u w:val="single"/>
        </w:rPr>
        <w:t>brilliant</w:t>
      </w:r>
      <w:r w:rsidRPr="00A00D6A">
        <w:rPr>
          <w:sz w:val="24"/>
          <w:szCs w:val="24"/>
        </w:rPr>
        <w:t xml:space="preserve"> ideas you have or hear, the opposite may also be true. </w:t>
      </w:r>
    </w:p>
    <w:p w14:paraId="69B75CC7" w14:textId="46BCE629" w:rsidR="002314C8" w:rsidRDefault="002314C8" w:rsidP="005F26CD">
      <w:pPr>
        <w:jc w:val="both"/>
        <w:rPr>
          <w:b/>
          <w:bCs/>
          <w:sz w:val="24"/>
          <w:szCs w:val="24"/>
        </w:rPr>
      </w:pPr>
      <w:r w:rsidRPr="00A73EC5">
        <w:rPr>
          <w:b/>
          <w:bCs/>
          <w:color w:val="FF0000"/>
          <w:sz w:val="24"/>
          <w:szCs w:val="24"/>
        </w:rPr>
        <w:t>4.2.</w:t>
      </w:r>
      <w:r w:rsidRPr="00A73EC5">
        <w:rPr>
          <w:color w:val="FF0000"/>
          <w:sz w:val="24"/>
          <w:szCs w:val="24"/>
        </w:rPr>
        <w:t xml:space="preserve"> </w:t>
      </w:r>
      <w:r w:rsidRPr="00A00D6A">
        <w:rPr>
          <w:b/>
          <w:bCs/>
          <w:sz w:val="24"/>
          <w:szCs w:val="24"/>
        </w:rPr>
        <w:t>Word Families</w:t>
      </w:r>
    </w:p>
    <w:p w14:paraId="57D68BC2" w14:textId="24E52BE4" w:rsidR="00183CF5" w:rsidRDefault="00183CF5" w:rsidP="005F26CD">
      <w:pPr>
        <w:jc w:val="both"/>
        <w:rPr>
          <w:sz w:val="24"/>
          <w:szCs w:val="24"/>
        </w:rPr>
      </w:pPr>
      <w:r w:rsidRPr="00183CF5">
        <w:rPr>
          <w:b/>
          <w:bCs/>
          <w:sz w:val="24"/>
          <w:szCs w:val="24"/>
        </w:rPr>
        <w:t>Directions:</w:t>
      </w:r>
      <w:r>
        <w:rPr>
          <w:sz w:val="24"/>
          <w:szCs w:val="24"/>
        </w:rPr>
        <w:t xml:space="preserve"> What are the nouns that relate to these adjectives? Complete the chart with other family words on your own, under teacher’s supervision.</w:t>
      </w:r>
    </w:p>
    <w:tbl>
      <w:tblPr>
        <w:tblStyle w:val="TableGrid"/>
        <w:tblW w:w="7825" w:type="dxa"/>
        <w:tblLook w:val="04A0" w:firstRow="1" w:lastRow="0" w:firstColumn="1" w:lastColumn="0" w:noHBand="0" w:noVBand="1"/>
      </w:tblPr>
      <w:tblGrid>
        <w:gridCol w:w="2335"/>
        <w:gridCol w:w="2070"/>
        <w:gridCol w:w="3420"/>
      </w:tblGrid>
      <w:tr w:rsidR="005D22F0" w14:paraId="39FE48BA" w14:textId="684F3C7B" w:rsidTr="00773006">
        <w:tc>
          <w:tcPr>
            <w:tcW w:w="2335" w:type="dxa"/>
            <w:shd w:val="clear" w:color="auto" w:fill="D9E2F3" w:themeFill="accent1" w:themeFillTint="33"/>
          </w:tcPr>
          <w:p w14:paraId="43D16F78" w14:textId="56DDC91B" w:rsidR="005D22F0" w:rsidRPr="005D22F0" w:rsidRDefault="005D22F0" w:rsidP="005D22F0">
            <w:pPr>
              <w:jc w:val="center"/>
              <w:rPr>
                <w:b/>
                <w:bCs/>
                <w:sz w:val="24"/>
                <w:szCs w:val="24"/>
              </w:rPr>
            </w:pPr>
            <w:r w:rsidRPr="005D22F0">
              <w:rPr>
                <w:b/>
                <w:bCs/>
                <w:sz w:val="24"/>
                <w:szCs w:val="24"/>
              </w:rPr>
              <w:t>Adjectives</w:t>
            </w:r>
          </w:p>
        </w:tc>
        <w:tc>
          <w:tcPr>
            <w:tcW w:w="2070" w:type="dxa"/>
            <w:shd w:val="clear" w:color="auto" w:fill="D9E2F3" w:themeFill="accent1" w:themeFillTint="33"/>
          </w:tcPr>
          <w:p w14:paraId="54AE3399" w14:textId="4C9D1BE4" w:rsidR="005D22F0" w:rsidRPr="005D22F0" w:rsidRDefault="005D22F0" w:rsidP="005D22F0">
            <w:pPr>
              <w:jc w:val="center"/>
              <w:rPr>
                <w:b/>
                <w:bCs/>
                <w:sz w:val="24"/>
                <w:szCs w:val="24"/>
              </w:rPr>
            </w:pPr>
            <w:r w:rsidRPr="005D22F0">
              <w:rPr>
                <w:b/>
                <w:bCs/>
                <w:sz w:val="24"/>
                <w:szCs w:val="24"/>
              </w:rPr>
              <w:t>Nouns</w:t>
            </w:r>
          </w:p>
        </w:tc>
        <w:tc>
          <w:tcPr>
            <w:tcW w:w="3420" w:type="dxa"/>
            <w:shd w:val="clear" w:color="auto" w:fill="D9E2F3" w:themeFill="accent1" w:themeFillTint="33"/>
          </w:tcPr>
          <w:p w14:paraId="42D01EB7" w14:textId="7CA064AD" w:rsidR="005D22F0" w:rsidRPr="005D22F0" w:rsidRDefault="00183CF5" w:rsidP="005D22F0">
            <w:pPr>
              <w:jc w:val="center"/>
              <w:rPr>
                <w:b/>
                <w:bCs/>
                <w:sz w:val="24"/>
                <w:szCs w:val="24"/>
              </w:rPr>
            </w:pPr>
            <w:r>
              <w:rPr>
                <w:b/>
                <w:bCs/>
                <w:sz w:val="24"/>
                <w:szCs w:val="24"/>
              </w:rPr>
              <w:t>Any other family words?</w:t>
            </w:r>
          </w:p>
        </w:tc>
      </w:tr>
      <w:tr w:rsidR="005D22F0" w14:paraId="5DC5545F" w14:textId="453718C3" w:rsidTr="00773006">
        <w:tc>
          <w:tcPr>
            <w:tcW w:w="2335" w:type="dxa"/>
          </w:tcPr>
          <w:p w14:paraId="6B38E0BC" w14:textId="1137D9D2" w:rsidR="005D22F0" w:rsidRPr="005D22F0" w:rsidRDefault="005D22F0" w:rsidP="005D22F0">
            <w:pPr>
              <w:jc w:val="center"/>
              <w:rPr>
                <w:color w:val="FF0000"/>
                <w:sz w:val="24"/>
                <w:szCs w:val="24"/>
              </w:rPr>
            </w:pPr>
            <w:r w:rsidRPr="005D22F0">
              <w:rPr>
                <w:sz w:val="24"/>
                <w:szCs w:val="24"/>
              </w:rPr>
              <w:t>confused</w:t>
            </w:r>
          </w:p>
        </w:tc>
        <w:tc>
          <w:tcPr>
            <w:tcW w:w="2070" w:type="dxa"/>
            <w:shd w:val="clear" w:color="auto" w:fill="E7E6E6" w:themeFill="background2"/>
          </w:tcPr>
          <w:p w14:paraId="00126BFC" w14:textId="63EAEE17" w:rsidR="005D22F0" w:rsidRDefault="005D22F0" w:rsidP="005F26CD">
            <w:pPr>
              <w:jc w:val="both"/>
              <w:rPr>
                <w:b/>
                <w:bCs/>
                <w:color w:val="FF0000"/>
                <w:sz w:val="24"/>
                <w:szCs w:val="24"/>
              </w:rPr>
            </w:pPr>
          </w:p>
        </w:tc>
        <w:tc>
          <w:tcPr>
            <w:tcW w:w="3420" w:type="dxa"/>
          </w:tcPr>
          <w:p w14:paraId="6DBDD936" w14:textId="77777777" w:rsidR="005D22F0" w:rsidRDefault="005D22F0" w:rsidP="005F26CD">
            <w:pPr>
              <w:jc w:val="both"/>
              <w:rPr>
                <w:b/>
                <w:bCs/>
                <w:color w:val="FF0000"/>
                <w:sz w:val="24"/>
                <w:szCs w:val="24"/>
              </w:rPr>
            </w:pPr>
          </w:p>
        </w:tc>
      </w:tr>
      <w:tr w:rsidR="005D22F0" w14:paraId="25B02DC9" w14:textId="2742EDCC" w:rsidTr="00773006">
        <w:tc>
          <w:tcPr>
            <w:tcW w:w="2335" w:type="dxa"/>
          </w:tcPr>
          <w:p w14:paraId="3941E8B7" w14:textId="72D93F33" w:rsidR="005D22F0" w:rsidRPr="005D22F0" w:rsidRDefault="005D22F0" w:rsidP="005D22F0">
            <w:pPr>
              <w:jc w:val="center"/>
              <w:rPr>
                <w:sz w:val="24"/>
                <w:szCs w:val="24"/>
              </w:rPr>
            </w:pPr>
            <w:r w:rsidRPr="005D22F0">
              <w:rPr>
                <w:sz w:val="24"/>
                <w:szCs w:val="24"/>
              </w:rPr>
              <w:t>disappointed</w:t>
            </w:r>
          </w:p>
        </w:tc>
        <w:tc>
          <w:tcPr>
            <w:tcW w:w="2070" w:type="dxa"/>
            <w:shd w:val="clear" w:color="auto" w:fill="E7E6E6" w:themeFill="background2"/>
          </w:tcPr>
          <w:p w14:paraId="30897DE9" w14:textId="77777777" w:rsidR="005D22F0" w:rsidRDefault="005D22F0" w:rsidP="005F26CD">
            <w:pPr>
              <w:jc w:val="both"/>
              <w:rPr>
                <w:b/>
                <w:bCs/>
                <w:color w:val="FF0000"/>
                <w:sz w:val="24"/>
                <w:szCs w:val="24"/>
              </w:rPr>
            </w:pPr>
          </w:p>
        </w:tc>
        <w:tc>
          <w:tcPr>
            <w:tcW w:w="3420" w:type="dxa"/>
          </w:tcPr>
          <w:p w14:paraId="4DA96447" w14:textId="77777777" w:rsidR="005D22F0" w:rsidRDefault="005D22F0" w:rsidP="005F26CD">
            <w:pPr>
              <w:jc w:val="both"/>
              <w:rPr>
                <w:b/>
                <w:bCs/>
                <w:color w:val="FF0000"/>
                <w:sz w:val="24"/>
                <w:szCs w:val="24"/>
              </w:rPr>
            </w:pPr>
          </w:p>
        </w:tc>
      </w:tr>
      <w:tr w:rsidR="005D22F0" w14:paraId="3EAADDCB" w14:textId="7678E855" w:rsidTr="00773006">
        <w:tc>
          <w:tcPr>
            <w:tcW w:w="2335" w:type="dxa"/>
          </w:tcPr>
          <w:p w14:paraId="7642B8B2" w14:textId="31D291C5" w:rsidR="005D22F0" w:rsidRPr="005D22F0" w:rsidRDefault="005D22F0" w:rsidP="005D22F0">
            <w:pPr>
              <w:jc w:val="center"/>
              <w:rPr>
                <w:b/>
                <w:bCs/>
                <w:color w:val="FF0000"/>
                <w:sz w:val="24"/>
                <w:szCs w:val="24"/>
              </w:rPr>
            </w:pPr>
            <w:r w:rsidRPr="005D22F0">
              <w:rPr>
                <w:sz w:val="24"/>
                <w:szCs w:val="24"/>
              </w:rPr>
              <w:t>opposite</w:t>
            </w:r>
          </w:p>
        </w:tc>
        <w:tc>
          <w:tcPr>
            <w:tcW w:w="2070" w:type="dxa"/>
            <w:shd w:val="clear" w:color="auto" w:fill="E7E6E6" w:themeFill="background2"/>
          </w:tcPr>
          <w:p w14:paraId="78B479A0" w14:textId="19049652" w:rsidR="005D22F0" w:rsidRDefault="005D22F0" w:rsidP="005F26CD">
            <w:pPr>
              <w:jc w:val="both"/>
              <w:rPr>
                <w:b/>
                <w:bCs/>
                <w:color w:val="FF0000"/>
                <w:sz w:val="24"/>
                <w:szCs w:val="24"/>
              </w:rPr>
            </w:pPr>
          </w:p>
        </w:tc>
        <w:tc>
          <w:tcPr>
            <w:tcW w:w="3420" w:type="dxa"/>
          </w:tcPr>
          <w:p w14:paraId="1775FE57" w14:textId="77777777" w:rsidR="005D22F0" w:rsidRDefault="005D22F0" w:rsidP="005F26CD">
            <w:pPr>
              <w:jc w:val="both"/>
              <w:rPr>
                <w:b/>
                <w:bCs/>
                <w:color w:val="FF0000"/>
                <w:sz w:val="24"/>
                <w:szCs w:val="24"/>
              </w:rPr>
            </w:pPr>
          </w:p>
        </w:tc>
      </w:tr>
      <w:tr w:rsidR="005D22F0" w14:paraId="373EA2AF" w14:textId="24AB1404" w:rsidTr="00773006">
        <w:tc>
          <w:tcPr>
            <w:tcW w:w="2335" w:type="dxa"/>
          </w:tcPr>
          <w:p w14:paraId="3C0B9986" w14:textId="1C9BA5D8" w:rsidR="005D22F0" w:rsidRPr="005D22F0" w:rsidRDefault="005D22F0" w:rsidP="005D22F0">
            <w:pPr>
              <w:jc w:val="center"/>
              <w:rPr>
                <w:color w:val="FF0000"/>
                <w:sz w:val="24"/>
                <w:szCs w:val="24"/>
              </w:rPr>
            </w:pPr>
            <w:r w:rsidRPr="005D22F0">
              <w:rPr>
                <w:sz w:val="24"/>
                <w:szCs w:val="24"/>
              </w:rPr>
              <w:t>unnamed</w:t>
            </w:r>
          </w:p>
        </w:tc>
        <w:tc>
          <w:tcPr>
            <w:tcW w:w="2070" w:type="dxa"/>
            <w:shd w:val="clear" w:color="auto" w:fill="E7E6E6" w:themeFill="background2"/>
          </w:tcPr>
          <w:p w14:paraId="240D8F49" w14:textId="77777777" w:rsidR="005D22F0" w:rsidRDefault="005D22F0" w:rsidP="00183CF5">
            <w:pPr>
              <w:jc w:val="center"/>
              <w:rPr>
                <w:b/>
                <w:bCs/>
                <w:color w:val="FF0000"/>
                <w:sz w:val="24"/>
                <w:szCs w:val="24"/>
              </w:rPr>
            </w:pPr>
          </w:p>
        </w:tc>
        <w:tc>
          <w:tcPr>
            <w:tcW w:w="3420" w:type="dxa"/>
          </w:tcPr>
          <w:p w14:paraId="522BB113" w14:textId="77777777" w:rsidR="005D22F0" w:rsidRDefault="005D22F0" w:rsidP="005F26CD">
            <w:pPr>
              <w:jc w:val="both"/>
              <w:rPr>
                <w:b/>
                <w:bCs/>
                <w:color w:val="FF0000"/>
                <w:sz w:val="24"/>
                <w:szCs w:val="24"/>
              </w:rPr>
            </w:pPr>
          </w:p>
        </w:tc>
      </w:tr>
      <w:tr w:rsidR="005D22F0" w14:paraId="3B0B464A" w14:textId="7134F4A6" w:rsidTr="00773006">
        <w:tc>
          <w:tcPr>
            <w:tcW w:w="2335" w:type="dxa"/>
          </w:tcPr>
          <w:p w14:paraId="78F3F221" w14:textId="2E806D3C" w:rsidR="005D22F0" w:rsidRPr="005D22F0" w:rsidRDefault="005D22F0" w:rsidP="005D22F0">
            <w:pPr>
              <w:jc w:val="center"/>
              <w:rPr>
                <w:color w:val="FF0000"/>
                <w:sz w:val="24"/>
                <w:szCs w:val="24"/>
              </w:rPr>
            </w:pPr>
            <w:r w:rsidRPr="005D22F0">
              <w:rPr>
                <w:sz w:val="24"/>
                <w:szCs w:val="24"/>
              </w:rPr>
              <w:t>easy</w:t>
            </w:r>
          </w:p>
        </w:tc>
        <w:tc>
          <w:tcPr>
            <w:tcW w:w="2070" w:type="dxa"/>
            <w:shd w:val="clear" w:color="auto" w:fill="E7E6E6" w:themeFill="background2"/>
          </w:tcPr>
          <w:p w14:paraId="419CE508" w14:textId="77777777" w:rsidR="005D22F0" w:rsidRDefault="005D22F0" w:rsidP="005F26CD">
            <w:pPr>
              <w:jc w:val="both"/>
              <w:rPr>
                <w:b/>
                <w:bCs/>
                <w:color w:val="FF0000"/>
                <w:sz w:val="24"/>
                <w:szCs w:val="24"/>
              </w:rPr>
            </w:pPr>
          </w:p>
        </w:tc>
        <w:tc>
          <w:tcPr>
            <w:tcW w:w="3420" w:type="dxa"/>
          </w:tcPr>
          <w:p w14:paraId="179A80D7" w14:textId="77777777" w:rsidR="005D22F0" w:rsidRDefault="005D22F0" w:rsidP="005F26CD">
            <w:pPr>
              <w:jc w:val="both"/>
              <w:rPr>
                <w:b/>
                <w:bCs/>
                <w:color w:val="FF0000"/>
                <w:sz w:val="24"/>
                <w:szCs w:val="24"/>
              </w:rPr>
            </w:pPr>
          </w:p>
        </w:tc>
      </w:tr>
      <w:tr w:rsidR="005D22F0" w14:paraId="160B5F73" w14:textId="1D4D6763" w:rsidTr="00773006">
        <w:tc>
          <w:tcPr>
            <w:tcW w:w="2335" w:type="dxa"/>
          </w:tcPr>
          <w:p w14:paraId="3A944B51" w14:textId="7F6E6768" w:rsidR="005D22F0" w:rsidRPr="005D22F0" w:rsidRDefault="005D22F0" w:rsidP="005D22F0">
            <w:pPr>
              <w:jc w:val="center"/>
              <w:rPr>
                <w:color w:val="FF0000"/>
                <w:sz w:val="24"/>
                <w:szCs w:val="24"/>
              </w:rPr>
            </w:pPr>
            <w:r w:rsidRPr="005D22F0">
              <w:rPr>
                <w:sz w:val="24"/>
                <w:szCs w:val="24"/>
              </w:rPr>
              <w:t>opposite</w:t>
            </w:r>
          </w:p>
        </w:tc>
        <w:tc>
          <w:tcPr>
            <w:tcW w:w="2070" w:type="dxa"/>
            <w:shd w:val="clear" w:color="auto" w:fill="E7E6E6" w:themeFill="background2"/>
          </w:tcPr>
          <w:p w14:paraId="661A325F" w14:textId="77777777" w:rsidR="005D22F0" w:rsidRDefault="005D22F0" w:rsidP="005F26CD">
            <w:pPr>
              <w:jc w:val="both"/>
              <w:rPr>
                <w:b/>
                <w:bCs/>
                <w:color w:val="FF0000"/>
                <w:sz w:val="24"/>
                <w:szCs w:val="24"/>
              </w:rPr>
            </w:pPr>
          </w:p>
        </w:tc>
        <w:tc>
          <w:tcPr>
            <w:tcW w:w="3420" w:type="dxa"/>
          </w:tcPr>
          <w:p w14:paraId="3D840C0B" w14:textId="77777777" w:rsidR="005D22F0" w:rsidRDefault="005D22F0" w:rsidP="005F26CD">
            <w:pPr>
              <w:jc w:val="both"/>
              <w:rPr>
                <w:b/>
                <w:bCs/>
                <w:color w:val="FF0000"/>
                <w:sz w:val="24"/>
                <w:szCs w:val="24"/>
              </w:rPr>
            </w:pPr>
          </w:p>
        </w:tc>
      </w:tr>
      <w:tr w:rsidR="005D22F0" w14:paraId="298FD182" w14:textId="0DCEDBFD" w:rsidTr="00773006">
        <w:tc>
          <w:tcPr>
            <w:tcW w:w="2335" w:type="dxa"/>
          </w:tcPr>
          <w:p w14:paraId="4D5978B2" w14:textId="5B4625DA" w:rsidR="005D22F0" w:rsidRPr="005D22F0" w:rsidRDefault="005D22F0" w:rsidP="005D22F0">
            <w:pPr>
              <w:jc w:val="center"/>
              <w:rPr>
                <w:color w:val="FF0000"/>
                <w:sz w:val="24"/>
                <w:szCs w:val="24"/>
              </w:rPr>
            </w:pPr>
            <w:r w:rsidRPr="005D22F0">
              <w:rPr>
                <w:sz w:val="24"/>
                <w:szCs w:val="24"/>
              </w:rPr>
              <w:t>accurate</w:t>
            </w:r>
          </w:p>
        </w:tc>
        <w:tc>
          <w:tcPr>
            <w:tcW w:w="2070" w:type="dxa"/>
            <w:shd w:val="clear" w:color="auto" w:fill="E7E6E6" w:themeFill="background2"/>
          </w:tcPr>
          <w:p w14:paraId="7C782E29" w14:textId="77777777" w:rsidR="005D22F0" w:rsidRDefault="005D22F0" w:rsidP="005F26CD">
            <w:pPr>
              <w:jc w:val="both"/>
              <w:rPr>
                <w:b/>
                <w:bCs/>
                <w:color w:val="FF0000"/>
                <w:sz w:val="24"/>
                <w:szCs w:val="24"/>
              </w:rPr>
            </w:pPr>
          </w:p>
        </w:tc>
        <w:tc>
          <w:tcPr>
            <w:tcW w:w="3420" w:type="dxa"/>
          </w:tcPr>
          <w:p w14:paraId="53DA3228" w14:textId="77777777" w:rsidR="005D22F0" w:rsidRDefault="005D22F0" w:rsidP="005F26CD">
            <w:pPr>
              <w:jc w:val="both"/>
              <w:rPr>
                <w:b/>
                <w:bCs/>
                <w:color w:val="FF0000"/>
                <w:sz w:val="24"/>
                <w:szCs w:val="24"/>
              </w:rPr>
            </w:pPr>
          </w:p>
        </w:tc>
      </w:tr>
    </w:tbl>
    <w:p w14:paraId="0949A240" w14:textId="77777777" w:rsidR="00286170" w:rsidRPr="008E113C" w:rsidRDefault="00286170" w:rsidP="005F26CD">
      <w:pPr>
        <w:jc w:val="both"/>
        <w:rPr>
          <w:b/>
          <w:bCs/>
          <w:color w:val="FF0000"/>
          <w:sz w:val="28"/>
          <w:szCs w:val="28"/>
        </w:rPr>
      </w:pPr>
    </w:p>
    <w:p w14:paraId="773F43F9" w14:textId="6FB2FA7C" w:rsidR="006C5E5A" w:rsidRPr="008E113C" w:rsidRDefault="002314C8" w:rsidP="005F26CD">
      <w:pPr>
        <w:jc w:val="both"/>
        <w:rPr>
          <w:sz w:val="28"/>
          <w:szCs w:val="28"/>
        </w:rPr>
      </w:pPr>
      <w:r w:rsidRPr="008E113C">
        <w:rPr>
          <w:b/>
          <w:bCs/>
          <w:color w:val="FF0000"/>
          <w:sz w:val="28"/>
          <w:szCs w:val="28"/>
        </w:rPr>
        <w:t>5.</w:t>
      </w:r>
      <w:r w:rsidRPr="008E113C">
        <w:rPr>
          <w:color w:val="FF0000"/>
          <w:sz w:val="28"/>
          <w:szCs w:val="28"/>
        </w:rPr>
        <w:t xml:space="preserve"> </w:t>
      </w:r>
      <w:r w:rsidRPr="008E113C">
        <w:rPr>
          <w:b/>
          <w:bCs/>
          <w:sz w:val="28"/>
          <w:szCs w:val="28"/>
        </w:rPr>
        <w:t>Speaking:</w:t>
      </w:r>
      <w:r w:rsidRPr="008E113C">
        <w:rPr>
          <w:sz w:val="28"/>
          <w:szCs w:val="28"/>
        </w:rPr>
        <w:t xml:space="preserve"> Monologues (</w:t>
      </w:r>
      <w:r w:rsidR="008E113C" w:rsidRPr="008E113C">
        <w:rPr>
          <w:sz w:val="28"/>
          <w:szCs w:val="28"/>
        </w:rPr>
        <w:t>15-20</w:t>
      </w:r>
      <w:r w:rsidRPr="008E113C">
        <w:rPr>
          <w:sz w:val="28"/>
          <w:szCs w:val="28"/>
        </w:rPr>
        <w:t xml:space="preserve"> mins)</w:t>
      </w:r>
    </w:p>
    <w:p w14:paraId="3F12B9AA" w14:textId="3958423C" w:rsidR="006C5E5A" w:rsidRDefault="008A5B8A" w:rsidP="005F26CD">
      <w:pPr>
        <w:jc w:val="both"/>
        <w:rPr>
          <w:sz w:val="24"/>
          <w:szCs w:val="24"/>
        </w:rPr>
      </w:pPr>
      <w:r w:rsidRPr="008A5B8A">
        <w:rPr>
          <w:b/>
          <w:bCs/>
          <w:sz w:val="24"/>
          <w:szCs w:val="24"/>
        </w:rPr>
        <w:t>Directions:</w:t>
      </w:r>
      <w:r>
        <w:rPr>
          <w:sz w:val="24"/>
          <w:szCs w:val="24"/>
        </w:rPr>
        <w:t xml:space="preserve"> In each case, u</w:t>
      </w:r>
      <w:r w:rsidR="006C5E5A">
        <w:rPr>
          <w:sz w:val="24"/>
          <w:szCs w:val="24"/>
        </w:rPr>
        <w:t>se the follo</w:t>
      </w:r>
      <w:r>
        <w:rPr>
          <w:sz w:val="24"/>
          <w:szCs w:val="24"/>
        </w:rPr>
        <w:t xml:space="preserve">wing question </w:t>
      </w:r>
    </w:p>
    <w:p w14:paraId="4F7AD539" w14:textId="79BA3724" w:rsidR="002314C8" w:rsidRDefault="002314C8" w:rsidP="005F26CD">
      <w:pPr>
        <w:jc w:val="both"/>
        <w:rPr>
          <w:sz w:val="24"/>
          <w:szCs w:val="24"/>
        </w:rPr>
      </w:pPr>
      <w:r w:rsidRPr="002314C8">
        <w:rPr>
          <w:b/>
          <w:bCs/>
          <w:color w:val="FF0000"/>
          <w:sz w:val="24"/>
          <w:szCs w:val="24"/>
        </w:rPr>
        <w:t xml:space="preserve">5.1. </w:t>
      </w:r>
      <w:r w:rsidRPr="003D5E1F">
        <w:rPr>
          <w:b/>
          <w:bCs/>
          <w:sz w:val="24"/>
          <w:szCs w:val="24"/>
        </w:rPr>
        <w:t xml:space="preserve">Curious </w:t>
      </w:r>
      <w:r w:rsidR="003D5E1F" w:rsidRPr="003D5E1F">
        <w:rPr>
          <w:b/>
          <w:bCs/>
          <w:sz w:val="24"/>
          <w:szCs w:val="24"/>
        </w:rPr>
        <w:t xml:space="preserve">Travel </w:t>
      </w:r>
      <w:r w:rsidRPr="003D5E1F">
        <w:rPr>
          <w:b/>
          <w:bCs/>
          <w:sz w:val="24"/>
          <w:szCs w:val="24"/>
        </w:rPr>
        <w:t>Finding</w:t>
      </w:r>
      <w:r w:rsidR="003D5E1F" w:rsidRPr="003D5E1F">
        <w:rPr>
          <w:b/>
          <w:bCs/>
          <w:sz w:val="24"/>
          <w:szCs w:val="24"/>
        </w:rPr>
        <w:t>s</w:t>
      </w:r>
    </w:p>
    <w:p w14:paraId="01516105" w14:textId="6773D4D9" w:rsidR="003D5E1F" w:rsidRDefault="003D5E1F" w:rsidP="003D5E1F">
      <w:pPr>
        <w:pStyle w:val="ListParagraph"/>
        <w:numPr>
          <w:ilvl w:val="0"/>
          <w:numId w:val="4"/>
        </w:numPr>
        <w:jc w:val="both"/>
        <w:rPr>
          <w:sz w:val="24"/>
          <w:szCs w:val="24"/>
        </w:rPr>
      </w:pPr>
      <w:r>
        <w:rPr>
          <w:sz w:val="24"/>
          <w:szCs w:val="24"/>
        </w:rPr>
        <w:t xml:space="preserve">Have you ever found </w:t>
      </w:r>
      <w:r w:rsidR="00E24AA5">
        <w:rPr>
          <w:sz w:val="24"/>
          <w:szCs w:val="24"/>
        </w:rPr>
        <w:t xml:space="preserve">any </w:t>
      </w:r>
      <w:r>
        <w:rPr>
          <w:sz w:val="24"/>
          <w:szCs w:val="24"/>
        </w:rPr>
        <w:t>curious thing while travelling? If so; what, when and where w</w:t>
      </w:r>
      <w:r w:rsidR="00E24AA5">
        <w:rPr>
          <w:sz w:val="24"/>
          <w:szCs w:val="24"/>
        </w:rPr>
        <w:t>as it</w:t>
      </w:r>
      <w:r>
        <w:rPr>
          <w:sz w:val="24"/>
          <w:szCs w:val="24"/>
        </w:rPr>
        <w:t>?</w:t>
      </w:r>
    </w:p>
    <w:p w14:paraId="6BC09EE0" w14:textId="1BEC99C6" w:rsidR="003D5E1F" w:rsidRDefault="00B0662D" w:rsidP="003D5E1F">
      <w:pPr>
        <w:pStyle w:val="ListParagraph"/>
        <w:numPr>
          <w:ilvl w:val="0"/>
          <w:numId w:val="4"/>
        </w:numPr>
        <w:jc w:val="both"/>
        <w:rPr>
          <w:sz w:val="24"/>
          <w:szCs w:val="24"/>
        </w:rPr>
      </w:pPr>
      <w:r>
        <w:rPr>
          <w:sz w:val="24"/>
          <w:szCs w:val="24"/>
        </w:rPr>
        <w:t xml:space="preserve">Have you ever been at any uncomfortable situations due to cultural differences? </w:t>
      </w:r>
      <w:r>
        <w:rPr>
          <w:sz w:val="24"/>
          <w:szCs w:val="24"/>
        </w:rPr>
        <w:t>If so;</w:t>
      </w:r>
      <w:r w:rsidR="008A5B8A">
        <w:rPr>
          <w:sz w:val="24"/>
          <w:szCs w:val="24"/>
        </w:rPr>
        <w:t xml:space="preserve"> what originated the issue?</w:t>
      </w:r>
    </w:p>
    <w:p w14:paraId="67FEAF9D" w14:textId="3BC0602C" w:rsidR="00713650" w:rsidRDefault="008A5B8A" w:rsidP="006C5E5A">
      <w:pPr>
        <w:pStyle w:val="ListParagraph"/>
        <w:numPr>
          <w:ilvl w:val="0"/>
          <w:numId w:val="4"/>
        </w:numPr>
        <w:jc w:val="both"/>
        <w:rPr>
          <w:sz w:val="24"/>
          <w:szCs w:val="24"/>
        </w:rPr>
      </w:pPr>
      <w:r>
        <w:rPr>
          <w:sz w:val="24"/>
          <w:szCs w:val="24"/>
        </w:rPr>
        <w:t>In general, h</w:t>
      </w:r>
      <w:r w:rsidR="00E24AA5">
        <w:rPr>
          <w:sz w:val="24"/>
          <w:szCs w:val="24"/>
        </w:rPr>
        <w:t>ow fast can you adapt to local customs when you travel? That is, different food, behaviors,</w:t>
      </w:r>
      <w:r w:rsidR="00713650">
        <w:rPr>
          <w:sz w:val="24"/>
          <w:szCs w:val="24"/>
        </w:rPr>
        <w:t xml:space="preserve"> traditions, etc.?</w:t>
      </w:r>
    </w:p>
    <w:p w14:paraId="5E3643E3" w14:textId="40382E4A" w:rsidR="008A5B8A" w:rsidRPr="006C5E5A" w:rsidRDefault="008E113C" w:rsidP="006C5E5A">
      <w:pPr>
        <w:pStyle w:val="ListParagraph"/>
        <w:numPr>
          <w:ilvl w:val="0"/>
          <w:numId w:val="4"/>
        </w:numPr>
        <w:jc w:val="both"/>
        <w:rPr>
          <w:sz w:val="24"/>
          <w:szCs w:val="24"/>
        </w:rPr>
      </w:pPr>
      <w:r>
        <w:rPr>
          <w:sz w:val="24"/>
          <w:szCs w:val="24"/>
        </w:rPr>
        <w:t xml:space="preserve">In general, do you think travelling and being in touch with different cultures and people expand our mind limits? </w:t>
      </w:r>
    </w:p>
    <w:p w14:paraId="060D76E6" w14:textId="7856EDC8" w:rsidR="002314C8" w:rsidRDefault="002314C8" w:rsidP="005F26CD">
      <w:pPr>
        <w:jc w:val="both"/>
        <w:rPr>
          <w:sz w:val="24"/>
          <w:szCs w:val="24"/>
        </w:rPr>
      </w:pPr>
      <w:r w:rsidRPr="002314C8">
        <w:rPr>
          <w:b/>
          <w:bCs/>
          <w:color w:val="FF0000"/>
          <w:sz w:val="24"/>
          <w:szCs w:val="24"/>
        </w:rPr>
        <w:lastRenderedPageBreak/>
        <w:t xml:space="preserve">5.2. </w:t>
      </w:r>
      <w:r w:rsidRPr="003D5E1F">
        <w:rPr>
          <w:b/>
          <w:bCs/>
          <w:sz w:val="24"/>
          <w:szCs w:val="24"/>
        </w:rPr>
        <w:t>Accepting Opposite Points of View</w:t>
      </w:r>
    </w:p>
    <w:p w14:paraId="1242559A" w14:textId="054D75D1" w:rsidR="003D5E1F" w:rsidRPr="003D5E1F" w:rsidRDefault="003D5E1F" w:rsidP="00491075">
      <w:pPr>
        <w:pStyle w:val="ListParagraph"/>
        <w:numPr>
          <w:ilvl w:val="0"/>
          <w:numId w:val="3"/>
        </w:numPr>
        <w:jc w:val="both"/>
        <w:rPr>
          <w:sz w:val="24"/>
          <w:szCs w:val="24"/>
        </w:rPr>
      </w:pPr>
      <w:r w:rsidRPr="003D5E1F">
        <w:rPr>
          <w:sz w:val="24"/>
          <w:szCs w:val="24"/>
        </w:rPr>
        <w:t>From 1 to 10, what’s your level of tolerance</w:t>
      </w:r>
      <w:r>
        <w:rPr>
          <w:sz w:val="24"/>
          <w:szCs w:val="24"/>
        </w:rPr>
        <w:t xml:space="preserve"> (or acceptance)</w:t>
      </w:r>
      <w:r w:rsidRPr="003D5E1F">
        <w:rPr>
          <w:sz w:val="24"/>
          <w:szCs w:val="24"/>
        </w:rPr>
        <w:t>?</w:t>
      </w:r>
      <w:r>
        <w:rPr>
          <w:sz w:val="24"/>
          <w:szCs w:val="24"/>
        </w:rPr>
        <w:t xml:space="preserve"> </w:t>
      </w:r>
    </w:p>
    <w:p w14:paraId="6458EE06" w14:textId="3F01C9AE" w:rsidR="00491075" w:rsidRDefault="00491075" w:rsidP="00491075">
      <w:pPr>
        <w:pStyle w:val="ListParagraph"/>
        <w:numPr>
          <w:ilvl w:val="0"/>
          <w:numId w:val="3"/>
        </w:numPr>
        <w:jc w:val="both"/>
        <w:rPr>
          <w:sz w:val="24"/>
          <w:szCs w:val="24"/>
        </w:rPr>
      </w:pPr>
      <w:r w:rsidRPr="003D5E1F">
        <w:rPr>
          <w:sz w:val="24"/>
          <w:szCs w:val="24"/>
        </w:rPr>
        <w:t>How open you are to accept</w:t>
      </w:r>
      <w:r w:rsidR="003D5E1F" w:rsidRPr="003D5E1F">
        <w:rPr>
          <w:sz w:val="24"/>
          <w:szCs w:val="24"/>
        </w:rPr>
        <w:t xml:space="preserve"> points of view that are opposite to the way you think</w:t>
      </w:r>
      <w:r w:rsidR="00A62988">
        <w:rPr>
          <w:sz w:val="24"/>
          <w:szCs w:val="24"/>
        </w:rPr>
        <w:t xml:space="preserve"> or act</w:t>
      </w:r>
      <w:r w:rsidR="003D5E1F" w:rsidRPr="003D5E1F">
        <w:rPr>
          <w:sz w:val="24"/>
          <w:szCs w:val="24"/>
        </w:rPr>
        <w:t xml:space="preserve">? </w:t>
      </w:r>
    </w:p>
    <w:p w14:paraId="42A2FDBD" w14:textId="0AD38F4E" w:rsidR="00A62988" w:rsidRDefault="00A62988" w:rsidP="00491075">
      <w:pPr>
        <w:pStyle w:val="ListParagraph"/>
        <w:numPr>
          <w:ilvl w:val="0"/>
          <w:numId w:val="3"/>
        </w:numPr>
        <w:jc w:val="both"/>
        <w:rPr>
          <w:sz w:val="24"/>
          <w:szCs w:val="24"/>
        </w:rPr>
      </w:pPr>
      <w:r>
        <w:rPr>
          <w:sz w:val="24"/>
          <w:szCs w:val="24"/>
        </w:rPr>
        <w:t xml:space="preserve">Do you usually express disagreement in a friendly and polite manner? </w:t>
      </w:r>
    </w:p>
    <w:p w14:paraId="2C245631" w14:textId="6A2DA614" w:rsidR="00A62988" w:rsidRPr="00A62988" w:rsidRDefault="00A62988" w:rsidP="00912B81">
      <w:pPr>
        <w:pStyle w:val="ListParagraph"/>
        <w:numPr>
          <w:ilvl w:val="0"/>
          <w:numId w:val="3"/>
        </w:numPr>
        <w:jc w:val="both"/>
        <w:rPr>
          <w:b/>
          <w:bCs/>
          <w:sz w:val="24"/>
          <w:szCs w:val="24"/>
        </w:rPr>
      </w:pPr>
      <w:r w:rsidRPr="00A62988">
        <w:rPr>
          <w:sz w:val="24"/>
          <w:szCs w:val="24"/>
        </w:rPr>
        <w:t xml:space="preserve">What would the world be like if </w:t>
      </w:r>
      <w:r w:rsidRPr="00A62988">
        <w:rPr>
          <w:sz w:val="24"/>
          <w:szCs w:val="24"/>
        </w:rPr>
        <w:t xml:space="preserve">people accepted </w:t>
      </w:r>
      <w:r w:rsidRPr="00A62988">
        <w:rPr>
          <w:sz w:val="24"/>
          <w:szCs w:val="24"/>
        </w:rPr>
        <w:t xml:space="preserve">opposite </w:t>
      </w:r>
      <w:r w:rsidRPr="00A62988">
        <w:rPr>
          <w:sz w:val="24"/>
          <w:szCs w:val="24"/>
        </w:rPr>
        <w:t xml:space="preserve">opinions as </w:t>
      </w:r>
      <w:r>
        <w:rPr>
          <w:sz w:val="24"/>
          <w:szCs w:val="24"/>
        </w:rPr>
        <w:t xml:space="preserve">“also </w:t>
      </w:r>
      <w:r w:rsidRPr="00A62988">
        <w:rPr>
          <w:sz w:val="24"/>
          <w:szCs w:val="24"/>
        </w:rPr>
        <w:t>valid</w:t>
      </w:r>
      <w:r>
        <w:rPr>
          <w:sz w:val="24"/>
          <w:szCs w:val="24"/>
        </w:rPr>
        <w:t>”</w:t>
      </w:r>
      <w:r w:rsidRPr="00A62988">
        <w:rPr>
          <w:sz w:val="24"/>
          <w:szCs w:val="24"/>
        </w:rPr>
        <w:t>?</w:t>
      </w:r>
      <w:r w:rsidRPr="00A62988">
        <w:rPr>
          <w:sz w:val="24"/>
          <w:szCs w:val="24"/>
        </w:rPr>
        <w:t xml:space="preserve"> </w:t>
      </w:r>
      <w:r w:rsidR="008E113C">
        <w:rPr>
          <w:sz w:val="24"/>
          <w:szCs w:val="24"/>
        </w:rPr>
        <w:t xml:space="preserve">In what way would it be different? </w:t>
      </w:r>
      <w:proofErr w:type="gramStart"/>
      <w:r w:rsidR="006C5E5A">
        <w:rPr>
          <w:sz w:val="24"/>
          <w:szCs w:val="24"/>
        </w:rPr>
        <w:t>Tell</w:t>
      </w:r>
      <w:proofErr w:type="gramEnd"/>
      <w:r w:rsidR="006C5E5A">
        <w:rPr>
          <w:sz w:val="24"/>
          <w:szCs w:val="24"/>
        </w:rPr>
        <w:t xml:space="preserve"> us about it!</w:t>
      </w:r>
    </w:p>
    <w:sectPr w:rsidR="00A62988" w:rsidRPr="00A629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2496" w14:textId="77777777" w:rsidR="00171528" w:rsidRDefault="00171528" w:rsidP="00A00D6A">
      <w:pPr>
        <w:spacing w:after="0" w:line="240" w:lineRule="auto"/>
      </w:pPr>
      <w:r>
        <w:separator/>
      </w:r>
    </w:p>
  </w:endnote>
  <w:endnote w:type="continuationSeparator" w:id="0">
    <w:p w14:paraId="17DB1B78" w14:textId="77777777" w:rsidR="00171528" w:rsidRDefault="00171528" w:rsidP="00A00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653265"/>
      <w:docPartObj>
        <w:docPartGallery w:val="Page Numbers (Bottom of Page)"/>
        <w:docPartUnique/>
      </w:docPartObj>
    </w:sdtPr>
    <w:sdtEndPr>
      <w:rPr>
        <w:noProof/>
      </w:rPr>
    </w:sdtEndPr>
    <w:sdtContent>
      <w:p w14:paraId="098D75AA" w14:textId="5C229055" w:rsidR="00A00D6A" w:rsidRDefault="00A00D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04307" w14:textId="77777777" w:rsidR="00A00D6A" w:rsidRDefault="00A0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43FD" w14:textId="77777777" w:rsidR="00171528" w:rsidRDefault="00171528" w:rsidP="00A00D6A">
      <w:pPr>
        <w:spacing w:after="0" w:line="240" w:lineRule="auto"/>
      </w:pPr>
      <w:r>
        <w:separator/>
      </w:r>
    </w:p>
  </w:footnote>
  <w:footnote w:type="continuationSeparator" w:id="0">
    <w:p w14:paraId="31873579" w14:textId="77777777" w:rsidR="00171528" w:rsidRDefault="00171528" w:rsidP="00A00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6CFD"/>
    <w:multiLevelType w:val="hybridMultilevel"/>
    <w:tmpl w:val="090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97BCD"/>
    <w:multiLevelType w:val="hybridMultilevel"/>
    <w:tmpl w:val="7F14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A04C8"/>
    <w:multiLevelType w:val="hybridMultilevel"/>
    <w:tmpl w:val="5E22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44C6C"/>
    <w:multiLevelType w:val="hybridMultilevel"/>
    <w:tmpl w:val="9BCEACDC"/>
    <w:lvl w:ilvl="0" w:tplc="0430E69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A49E4"/>
    <w:multiLevelType w:val="hybridMultilevel"/>
    <w:tmpl w:val="F97C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CD"/>
    <w:rsid w:val="000A3381"/>
    <w:rsid w:val="00171528"/>
    <w:rsid w:val="00183CF5"/>
    <w:rsid w:val="002314C8"/>
    <w:rsid w:val="00286170"/>
    <w:rsid w:val="003D5E1F"/>
    <w:rsid w:val="00491075"/>
    <w:rsid w:val="0052075A"/>
    <w:rsid w:val="005D22F0"/>
    <w:rsid w:val="005F26CD"/>
    <w:rsid w:val="006C5E5A"/>
    <w:rsid w:val="00713650"/>
    <w:rsid w:val="00773006"/>
    <w:rsid w:val="008934B9"/>
    <w:rsid w:val="008A5B8A"/>
    <w:rsid w:val="008E113C"/>
    <w:rsid w:val="00A00D6A"/>
    <w:rsid w:val="00A62988"/>
    <w:rsid w:val="00A73EC5"/>
    <w:rsid w:val="00B0662D"/>
    <w:rsid w:val="00D43C8D"/>
    <w:rsid w:val="00E02146"/>
    <w:rsid w:val="00E24AA5"/>
    <w:rsid w:val="00F476E9"/>
    <w:rsid w:val="00F8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0778"/>
  <w15:chartTrackingRefBased/>
  <w15:docId w15:val="{FCEECBF6-5DFB-483F-91F6-2DAE7526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4C8"/>
    <w:rPr>
      <w:color w:val="0563C1" w:themeColor="hyperlink"/>
      <w:u w:val="single"/>
    </w:rPr>
  </w:style>
  <w:style w:type="character" w:styleId="UnresolvedMention">
    <w:name w:val="Unresolved Mention"/>
    <w:basedOn w:val="DefaultParagraphFont"/>
    <w:uiPriority w:val="99"/>
    <w:semiHidden/>
    <w:unhideWhenUsed/>
    <w:rsid w:val="002314C8"/>
    <w:rPr>
      <w:color w:val="605E5C"/>
      <w:shd w:val="clear" w:color="auto" w:fill="E1DFDD"/>
    </w:rPr>
  </w:style>
  <w:style w:type="paragraph" w:styleId="ListParagraph">
    <w:name w:val="List Paragraph"/>
    <w:basedOn w:val="Normal"/>
    <w:uiPriority w:val="34"/>
    <w:qFormat/>
    <w:rsid w:val="002314C8"/>
    <w:pPr>
      <w:ind w:left="720"/>
      <w:contextualSpacing/>
    </w:pPr>
  </w:style>
  <w:style w:type="paragraph" w:styleId="Header">
    <w:name w:val="header"/>
    <w:basedOn w:val="Normal"/>
    <w:link w:val="HeaderChar"/>
    <w:uiPriority w:val="99"/>
    <w:unhideWhenUsed/>
    <w:rsid w:val="00A00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6A"/>
  </w:style>
  <w:style w:type="paragraph" w:styleId="Footer">
    <w:name w:val="footer"/>
    <w:basedOn w:val="Normal"/>
    <w:link w:val="FooterChar"/>
    <w:uiPriority w:val="99"/>
    <w:unhideWhenUsed/>
    <w:rsid w:val="00A00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6A"/>
  </w:style>
  <w:style w:type="table" w:styleId="TableGrid">
    <w:name w:val="Table Grid"/>
    <w:basedOn w:val="TableNormal"/>
    <w:uiPriority w:val="39"/>
    <w:rsid w:val="005D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77916">
      <w:bodyDiv w:val="1"/>
      <w:marLeft w:val="0"/>
      <w:marRight w:val="0"/>
      <w:marTop w:val="0"/>
      <w:marBottom w:val="0"/>
      <w:divBdr>
        <w:top w:val="none" w:sz="0" w:space="0" w:color="auto"/>
        <w:left w:val="none" w:sz="0" w:space="0" w:color="auto"/>
        <w:bottom w:val="none" w:sz="0" w:space="0" w:color="auto"/>
        <w:right w:val="none" w:sz="0" w:space="0" w:color="auto"/>
      </w:divBdr>
      <w:divsChild>
        <w:div w:id="1101798726">
          <w:marLeft w:val="0"/>
          <w:marRight w:val="0"/>
          <w:marTop w:val="0"/>
          <w:marBottom w:val="0"/>
          <w:divBdr>
            <w:top w:val="none" w:sz="0" w:space="0" w:color="auto"/>
            <w:left w:val="none" w:sz="0" w:space="0" w:color="auto"/>
            <w:bottom w:val="none" w:sz="0" w:space="0" w:color="auto"/>
            <w:right w:val="none" w:sz="0" w:space="0" w:color="auto"/>
          </w:divBdr>
        </w:div>
        <w:div w:id="410666982">
          <w:marLeft w:val="0"/>
          <w:marRight w:val="0"/>
          <w:marTop w:val="0"/>
          <w:marBottom w:val="0"/>
          <w:divBdr>
            <w:top w:val="none" w:sz="0" w:space="0" w:color="auto"/>
            <w:left w:val="none" w:sz="0" w:space="0" w:color="auto"/>
            <w:bottom w:val="none" w:sz="0" w:space="0" w:color="auto"/>
            <w:right w:val="none" w:sz="0" w:space="0" w:color="auto"/>
          </w:divBdr>
        </w:div>
        <w:div w:id="1347561533">
          <w:marLeft w:val="0"/>
          <w:marRight w:val="0"/>
          <w:marTop w:val="0"/>
          <w:marBottom w:val="0"/>
          <w:divBdr>
            <w:top w:val="none" w:sz="0" w:space="0" w:color="auto"/>
            <w:left w:val="none" w:sz="0" w:space="0" w:color="auto"/>
            <w:bottom w:val="none" w:sz="0" w:space="0" w:color="auto"/>
            <w:right w:val="none" w:sz="0" w:space="0" w:color="auto"/>
          </w:divBdr>
        </w:div>
        <w:div w:id="1056661077">
          <w:marLeft w:val="0"/>
          <w:marRight w:val="0"/>
          <w:marTop w:val="0"/>
          <w:marBottom w:val="0"/>
          <w:divBdr>
            <w:top w:val="none" w:sz="0" w:space="0" w:color="auto"/>
            <w:left w:val="none" w:sz="0" w:space="0" w:color="auto"/>
            <w:bottom w:val="none" w:sz="0" w:space="0" w:color="auto"/>
            <w:right w:val="none" w:sz="0" w:space="0" w:color="auto"/>
          </w:divBdr>
        </w:div>
        <w:div w:id="2090732251">
          <w:marLeft w:val="0"/>
          <w:marRight w:val="0"/>
          <w:marTop w:val="0"/>
          <w:marBottom w:val="0"/>
          <w:divBdr>
            <w:top w:val="none" w:sz="0" w:space="0" w:color="auto"/>
            <w:left w:val="none" w:sz="0" w:space="0" w:color="auto"/>
            <w:bottom w:val="none" w:sz="0" w:space="0" w:color="auto"/>
            <w:right w:val="none" w:sz="0" w:space="0" w:color="auto"/>
          </w:divBdr>
        </w:div>
        <w:div w:id="228661936">
          <w:marLeft w:val="0"/>
          <w:marRight w:val="0"/>
          <w:marTop w:val="0"/>
          <w:marBottom w:val="0"/>
          <w:divBdr>
            <w:top w:val="none" w:sz="0" w:space="0" w:color="auto"/>
            <w:left w:val="none" w:sz="0" w:space="0" w:color="auto"/>
            <w:bottom w:val="none" w:sz="0" w:space="0" w:color="auto"/>
            <w:right w:val="none" w:sz="0" w:space="0" w:color="auto"/>
          </w:divBdr>
        </w:div>
        <w:div w:id="1584800409">
          <w:marLeft w:val="0"/>
          <w:marRight w:val="0"/>
          <w:marTop w:val="0"/>
          <w:marBottom w:val="0"/>
          <w:divBdr>
            <w:top w:val="none" w:sz="0" w:space="0" w:color="auto"/>
            <w:left w:val="none" w:sz="0" w:space="0" w:color="auto"/>
            <w:bottom w:val="none" w:sz="0" w:space="0" w:color="auto"/>
            <w:right w:val="none" w:sz="0" w:space="0" w:color="auto"/>
          </w:divBdr>
        </w:div>
        <w:div w:id="1371149590">
          <w:marLeft w:val="0"/>
          <w:marRight w:val="0"/>
          <w:marTop w:val="0"/>
          <w:marBottom w:val="0"/>
          <w:divBdr>
            <w:top w:val="none" w:sz="0" w:space="0" w:color="auto"/>
            <w:left w:val="none" w:sz="0" w:space="0" w:color="auto"/>
            <w:bottom w:val="none" w:sz="0" w:space="0" w:color="auto"/>
            <w:right w:val="none" w:sz="0" w:space="0" w:color="auto"/>
          </w:divBdr>
        </w:div>
        <w:div w:id="2073238488">
          <w:marLeft w:val="0"/>
          <w:marRight w:val="0"/>
          <w:marTop w:val="0"/>
          <w:marBottom w:val="0"/>
          <w:divBdr>
            <w:top w:val="none" w:sz="0" w:space="0" w:color="auto"/>
            <w:left w:val="none" w:sz="0" w:space="0" w:color="auto"/>
            <w:bottom w:val="none" w:sz="0" w:space="0" w:color="auto"/>
            <w:right w:val="none" w:sz="0" w:space="0" w:color="auto"/>
          </w:divBdr>
        </w:div>
        <w:div w:id="826020643">
          <w:marLeft w:val="0"/>
          <w:marRight w:val="0"/>
          <w:marTop w:val="0"/>
          <w:marBottom w:val="0"/>
          <w:divBdr>
            <w:top w:val="none" w:sz="0" w:space="0" w:color="auto"/>
            <w:left w:val="none" w:sz="0" w:space="0" w:color="auto"/>
            <w:bottom w:val="none" w:sz="0" w:space="0" w:color="auto"/>
            <w:right w:val="none" w:sz="0" w:space="0" w:color="auto"/>
          </w:divBdr>
        </w:div>
        <w:div w:id="914974592">
          <w:marLeft w:val="0"/>
          <w:marRight w:val="0"/>
          <w:marTop w:val="0"/>
          <w:marBottom w:val="0"/>
          <w:divBdr>
            <w:top w:val="none" w:sz="0" w:space="0" w:color="auto"/>
            <w:left w:val="none" w:sz="0" w:space="0" w:color="auto"/>
            <w:bottom w:val="none" w:sz="0" w:space="0" w:color="auto"/>
            <w:right w:val="none" w:sz="0" w:space="0" w:color="auto"/>
          </w:divBdr>
        </w:div>
        <w:div w:id="1206212195">
          <w:marLeft w:val="0"/>
          <w:marRight w:val="0"/>
          <w:marTop w:val="0"/>
          <w:marBottom w:val="0"/>
          <w:divBdr>
            <w:top w:val="none" w:sz="0" w:space="0" w:color="auto"/>
            <w:left w:val="none" w:sz="0" w:space="0" w:color="auto"/>
            <w:bottom w:val="none" w:sz="0" w:space="0" w:color="auto"/>
            <w:right w:val="none" w:sz="0" w:space="0" w:color="auto"/>
          </w:divBdr>
        </w:div>
        <w:div w:id="842086661">
          <w:marLeft w:val="0"/>
          <w:marRight w:val="0"/>
          <w:marTop w:val="0"/>
          <w:marBottom w:val="0"/>
          <w:divBdr>
            <w:top w:val="none" w:sz="0" w:space="0" w:color="auto"/>
            <w:left w:val="none" w:sz="0" w:space="0" w:color="auto"/>
            <w:bottom w:val="none" w:sz="0" w:space="0" w:color="auto"/>
            <w:right w:val="none" w:sz="0" w:space="0" w:color="auto"/>
          </w:divBdr>
        </w:div>
        <w:div w:id="176972069">
          <w:marLeft w:val="0"/>
          <w:marRight w:val="0"/>
          <w:marTop w:val="0"/>
          <w:marBottom w:val="0"/>
          <w:divBdr>
            <w:top w:val="none" w:sz="0" w:space="0" w:color="auto"/>
            <w:left w:val="none" w:sz="0" w:space="0" w:color="auto"/>
            <w:bottom w:val="none" w:sz="0" w:space="0" w:color="auto"/>
            <w:right w:val="none" w:sz="0" w:space="0" w:color="auto"/>
          </w:divBdr>
        </w:div>
        <w:div w:id="1709910689">
          <w:marLeft w:val="0"/>
          <w:marRight w:val="0"/>
          <w:marTop w:val="0"/>
          <w:marBottom w:val="0"/>
          <w:divBdr>
            <w:top w:val="none" w:sz="0" w:space="0" w:color="auto"/>
            <w:left w:val="none" w:sz="0" w:space="0" w:color="auto"/>
            <w:bottom w:val="none" w:sz="0" w:space="0" w:color="auto"/>
            <w:right w:val="none" w:sz="0" w:space="0" w:color="auto"/>
          </w:divBdr>
        </w:div>
        <w:div w:id="123349920">
          <w:marLeft w:val="0"/>
          <w:marRight w:val="0"/>
          <w:marTop w:val="0"/>
          <w:marBottom w:val="0"/>
          <w:divBdr>
            <w:top w:val="none" w:sz="0" w:space="0" w:color="auto"/>
            <w:left w:val="none" w:sz="0" w:space="0" w:color="auto"/>
            <w:bottom w:val="none" w:sz="0" w:space="0" w:color="auto"/>
            <w:right w:val="none" w:sz="0" w:space="0" w:color="auto"/>
          </w:divBdr>
        </w:div>
        <w:div w:id="562063543">
          <w:marLeft w:val="0"/>
          <w:marRight w:val="0"/>
          <w:marTop w:val="0"/>
          <w:marBottom w:val="0"/>
          <w:divBdr>
            <w:top w:val="none" w:sz="0" w:space="0" w:color="auto"/>
            <w:left w:val="none" w:sz="0" w:space="0" w:color="auto"/>
            <w:bottom w:val="none" w:sz="0" w:space="0" w:color="auto"/>
            <w:right w:val="none" w:sz="0" w:space="0" w:color="auto"/>
          </w:divBdr>
        </w:div>
        <w:div w:id="1855143987">
          <w:marLeft w:val="0"/>
          <w:marRight w:val="0"/>
          <w:marTop w:val="0"/>
          <w:marBottom w:val="0"/>
          <w:divBdr>
            <w:top w:val="none" w:sz="0" w:space="0" w:color="auto"/>
            <w:left w:val="none" w:sz="0" w:space="0" w:color="auto"/>
            <w:bottom w:val="none" w:sz="0" w:space="0" w:color="auto"/>
            <w:right w:val="none" w:sz="0" w:space="0" w:color="auto"/>
          </w:divBdr>
        </w:div>
        <w:div w:id="2037340471">
          <w:marLeft w:val="0"/>
          <w:marRight w:val="0"/>
          <w:marTop w:val="0"/>
          <w:marBottom w:val="0"/>
          <w:divBdr>
            <w:top w:val="none" w:sz="0" w:space="0" w:color="auto"/>
            <w:left w:val="none" w:sz="0" w:space="0" w:color="auto"/>
            <w:bottom w:val="none" w:sz="0" w:space="0" w:color="auto"/>
            <w:right w:val="none" w:sz="0" w:space="0" w:color="auto"/>
          </w:divBdr>
        </w:div>
        <w:div w:id="67962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1K5SycZjG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17</cp:revision>
  <dcterms:created xsi:type="dcterms:W3CDTF">2021-08-31T03:36:00Z</dcterms:created>
  <dcterms:modified xsi:type="dcterms:W3CDTF">2021-08-31T12:47:00Z</dcterms:modified>
</cp:coreProperties>
</file>