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486F" w14:textId="2569EC6D" w:rsidR="00B32DBF" w:rsidRPr="00945D60" w:rsidRDefault="00B32DBF" w:rsidP="00B32DBF">
      <w:pPr>
        <w:rPr>
          <w:sz w:val="24"/>
          <w:szCs w:val="24"/>
        </w:rPr>
      </w:pPr>
      <w:r w:rsidRPr="00945D60">
        <w:rPr>
          <w:b/>
          <w:bCs/>
          <w:sz w:val="24"/>
          <w:szCs w:val="24"/>
        </w:rPr>
        <w:t>Lesson:</w:t>
      </w:r>
      <w:r w:rsidRPr="00945D60">
        <w:rPr>
          <w:sz w:val="24"/>
          <w:szCs w:val="24"/>
        </w:rPr>
        <w:t xml:space="preserve"> </w:t>
      </w:r>
      <w:r w:rsidRPr="00B5005E">
        <w:rPr>
          <w:i/>
          <w:iCs/>
          <w:sz w:val="24"/>
          <w:szCs w:val="24"/>
        </w:rPr>
        <w:t>How to Start a Movement</w:t>
      </w:r>
      <w:r w:rsidRPr="00945D60">
        <w:rPr>
          <w:sz w:val="24"/>
          <w:szCs w:val="24"/>
        </w:rPr>
        <w:t xml:space="preserve"> </w:t>
      </w:r>
    </w:p>
    <w:p w14:paraId="6B9FD568" w14:textId="2B292DFC" w:rsidR="00B32DBF" w:rsidRDefault="00B32DBF" w:rsidP="00B32DBF">
      <w:r>
        <w:t xml:space="preserve">Text From: </w:t>
      </w:r>
      <w:hyperlink r:id="rId7" w:history="1">
        <w:r w:rsidRPr="00AE7B25">
          <w:rPr>
            <w:rStyle w:val="Hyperlink"/>
          </w:rPr>
          <w:t>https://www.youtube.com/watch?v=V74AxCqOTvg</w:t>
        </w:r>
      </w:hyperlink>
      <w:r>
        <w:t xml:space="preserve"> </w:t>
      </w:r>
    </w:p>
    <w:p w14:paraId="65D5F8B5" w14:textId="4B231EE0" w:rsidR="00B32DBF" w:rsidRDefault="00B32DBF" w:rsidP="00B32DBF">
      <w:pPr>
        <w:rPr>
          <w:b/>
          <w:bCs/>
        </w:rPr>
      </w:pPr>
    </w:p>
    <w:p w14:paraId="3F6C8F10" w14:textId="53EF2EB7" w:rsidR="00EE0AAD" w:rsidRPr="00945D60" w:rsidRDefault="00B5005E" w:rsidP="00B32DBF">
      <w:pPr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4B76DC" wp14:editId="426CE45F">
            <wp:simplePos x="0" y="0"/>
            <wp:positionH relativeFrom="column">
              <wp:posOffset>3252470</wp:posOffset>
            </wp:positionH>
            <wp:positionV relativeFrom="paragraph">
              <wp:posOffset>69215</wp:posOffset>
            </wp:positionV>
            <wp:extent cx="2841625" cy="14230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AAD" w:rsidRPr="00945D60">
        <w:rPr>
          <w:b/>
          <w:bCs/>
          <w:color w:val="FF0000"/>
        </w:rPr>
        <w:t>Warm Up</w:t>
      </w:r>
      <w:r>
        <w:rPr>
          <w:b/>
          <w:bCs/>
          <w:color w:val="FF0000"/>
        </w:rPr>
        <w:t xml:space="preserve">: </w:t>
      </w:r>
      <w:r w:rsidRPr="00B5005E">
        <w:rPr>
          <w:b/>
          <w:bCs/>
        </w:rPr>
        <w:t xml:space="preserve">Small Talk </w:t>
      </w:r>
      <w:r w:rsidRPr="00B5005E">
        <w:t>(5 mins)</w:t>
      </w:r>
    </w:p>
    <w:p w14:paraId="43D9DCD4" w14:textId="0090C0F1" w:rsidR="0019606E" w:rsidRDefault="00945D60" w:rsidP="00945D60">
      <w:pPr>
        <w:pStyle w:val="ListParagraph"/>
        <w:numPr>
          <w:ilvl w:val="0"/>
          <w:numId w:val="1"/>
        </w:numPr>
      </w:pPr>
      <w:r w:rsidRPr="00945D60">
        <w:t xml:space="preserve">What </w:t>
      </w:r>
      <w:r w:rsidR="00864205">
        <w:t xml:space="preserve">does it take to be an </w:t>
      </w:r>
      <w:r w:rsidR="00B5005E">
        <w:t>“</w:t>
      </w:r>
      <w:r w:rsidRPr="00945D60">
        <w:t>influence</w:t>
      </w:r>
      <w:r w:rsidR="00864205">
        <w:t>r</w:t>
      </w:r>
      <w:r w:rsidR="00B5005E">
        <w:t>”</w:t>
      </w:r>
      <w:r w:rsidRPr="00945D60">
        <w:t xml:space="preserve"> in today’s social media?</w:t>
      </w:r>
      <w:r w:rsidR="00B5005E" w:rsidRPr="00B5005E">
        <w:t xml:space="preserve"> </w:t>
      </w:r>
    </w:p>
    <w:p w14:paraId="423E9247" w14:textId="209ADF99" w:rsidR="00B5005E" w:rsidRDefault="00B5005E" w:rsidP="00945D60">
      <w:pPr>
        <w:pStyle w:val="ListParagraph"/>
        <w:numPr>
          <w:ilvl w:val="0"/>
          <w:numId w:val="1"/>
        </w:numPr>
      </w:pPr>
      <w:r>
        <w:t>When did you first know about this movement?</w:t>
      </w:r>
    </w:p>
    <w:p w14:paraId="6DEB751C" w14:textId="36525089" w:rsidR="00945D60" w:rsidRPr="00945D60" w:rsidRDefault="00945D60" w:rsidP="00B5005E">
      <w:pPr>
        <w:pStyle w:val="ListParagraph"/>
        <w:numPr>
          <w:ilvl w:val="0"/>
          <w:numId w:val="1"/>
        </w:numPr>
      </w:pPr>
      <w:r>
        <w:t xml:space="preserve">How do you think </w:t>
      </w:r>
      <w:r w:rsidR="00B5005E">
        <w:t>influencers</w:t>
      </w:r>
      <w:r>
        <w:t xml:space="preserve"> get to have so many “followers”?</w:t>
      </w:r>
      <w:r w:rsidR="00B5005E">
        <w:t xml:space="preserve"> </w:t>
      </w:r>
    </w:p>
    <w:p w14:paraId="02DA7FC5" w14:textId="77777777" w:rsidR="00945D60" w:rsidRDefault="00945D60" w:rsidP="00B32DBF">
      <w:pPr>
        <w:rPr>
          <w:b/>
          <w:bCs/>
        </w:rPr>
      </w:pPr>
    </w:p>
    <w:p w14:paraId="45A70C42" w14:textId="688A209E" w:rsidR="00EE0AAD" w:rsidRDefault="00945D60" w:rsidP="00B32DBF">
      <w:pPr>
        <w:rPr>
          <w:b/>
          <w:bCs/>
        </w:rPr>
      </w:pPr>
      <w:r w:rsidRPr="00945D60">
        <w:rPr>
          <w:b/>
          <w:bCs/>
        </w:rPr>
        <w:t>1</w:t>
      </w:r>
      <w:r w:rsidR="00EE0AAD" w:rsidRPr="00945D60">
        <w:rPr>
          <w:b/>
          <w:bCs/>
        </w:rPr>
        <w:t xml:space="preserve">. </w:t>
      </w:r>
      <w:r>
        <w:rPr>
          <w:b/>
          <w:bCs/>
          <w:color w:val="FF0000"/>
        </w:rPr>
        <w:t>Listenin</w:t>
      </w:r>
      <w:r w:rsidRPr="00945D60">
        <w:rPr>
          <w:b/>
          <w:bCs/>
          <w:color w:val="FF0000"/>
        </w:rPr>
        <w:t xml:space="preserve">g </w:t>
      </w:r>
      <w:r w:rsidR="00EE0AAD" w:rsidRPr="00945D60">
        <w:rPr>
          <w:b/>
          <w:bCs/>
          <w:color w:val="FF0000"/>
        </w:rPr>
        <w:t>Comprehension</w:t>
      </w:r>
      <w:r w:rsidR="00B5005E">
        <w:rPr>
          <w:b/>
          <w:bCs/>
          <w:color w:val="FF0000"/>
        </w:rPr>
        <w:t xml:space="preserve"> </w:t>
      </w:r>
      <w:r w:rsidR="00B5005E" w:rsidRPr="00B5005E">
        <w:t>(10 mins)</w:t>
      </w:r>
    </w:p>
    <w:p w14:paraId="6113CFA3" w14:textId="51FB7D79" w:rsidR="00945D60" w:rsidRDefault="00B5005E" w:rsidP="00B32DBF">
      <w:r>
        <w:rPr>
          <w:b/>
          <w:bCs/>
        </w:rPr>
        <w:t xml:space="preserve">Directions: </w:t>
      </w:r>
      <w:r w:rsidRPr="00B5005E">
        <w:t xml:space="preserve">Watch the </w:t>
      </w:r>
      <w:r w:rsidR="0092440B">
        <w:t xml:space="preserve">lesson </w:t>
      </w:r>
      <w:r w:rsidRPr="00B5005E">
        <w:t xml:space="preserve">video </w:t>
      </w:r>
      <w:r w:rsidRPr="0092440B">
        <w:t>(</w:t>
      </w:r>
      <w:hyperlink r:id="rId9" w:history="1">
        <w:r w:rsidRPr="00AE7B25">
          <w:rPr>
            <w:rStyle w:val="Hyperlink"/>
          </w:rPr>
          <w:t>https://www.youtube.com/watch?v=V74AxCqOTvg</w:t>
        </w:r>
      </w:hyperlink>
      <w:r w:rsidR="0092440B" w:rsidRPr="0092440B">
        <w:t>)</w:t>
      </w:r>
      <w:r w:rsidR="0092440B">
        <w:t xml:space="preserve"> and answer the questions </w:t>
      </w:r>
      <w:r w:rsidR="00AA285F">
        <w:t>below:</w:t>
      </w:r>
    </w:p>
    <w:p w14:paraId="38096984" w14:textId="7438C851" w:rsidR="00AA285F" w:rsidRDefault="00AA285F" w:rsidP="00B32DBF">
      <w:r w:rsidRPr="00AA285F">
        <w:rPr>
          <w:b/>
          <w:bCs/>
          <w:color w:val="FF0000"/>
        </w:rPr>
        <w:t>1.1.</w:t>
      </w:r>
      <w:r w:rsidRPr="00AA285F">
        <w:rPr>
          <w:color w:val="FF0000"/>
        </w:rPr>
        <w:t xml:space="preserve"> </w:t>
      </w:r>
      <w:r w:rsidRPr="00AA285F">
        <w:rPr>
          <w:b/>
          <w:bCs/>
        </w:rPr>
        <w:t>General Comprehension</w:t>
      </w:r>
    </w:p>
    <w:p w14:paraId="78F4BC9C" w14:textId="74520E71" w:rsidR="00AA285F" w:rsidRDefault="00AA285F" w:rsidP="00B32DBF">
      <w:r w:rsidRPr="00FD4469">
        <w:rPr>
          <w:b/>
          <w:bCs/>
        </w:rPr>
        <w:t>Question:</w:t>
      </w:r>
      <w:r>
        <w:t xml:space="preserve"> What’s the main idea discussed by the speaker?</w:t>
      </w:r>
    </w:p>
    <w:p w14:paraId="0B0108DA" w14:textId="5652DE2B" w:rsidR="00AA285F" w:rsidRDefault="00AA285F" w:rsidP="00B32DBF">
      <w:pPr>
        <w:rPr>
          <w:b/>
          <w:bCs/>
        </w:rPr>
      </w:pPr>
      <w:r w:rsidRPr="00AA285F">
        <w:rPr>
          <w:b/>
          <w:bCs/>
          <w:color w:val="FF0000"/>
        </w:rPr>
        <w:t xml:space="preserve">1.2. </w:t>
      </w:r>
      <w:r>
        <w:rPr>
          <w:b/>
          <w:bCs/>
        </w:rPr>
        <w:t>Specific Comprehension</w:t>
      </w:r>
    </w:p>
    <w:p w14:paraId="6B1931F5" w14:textId="26B94BA9" w:rsidR="00AA285F" w:rsidRDefault="00AA285F" w:rsidP="00AA285F">
      <w:pPr>
        <w:pStyle w:val="ListParagraph"/>
        <w:numPr>
          <w:ilvl w:val="0"/>
          <w:numId w:val="2"/>
        </w:numPr>
      </w:pPr>
      <w:r>
        <w:t>According to Derek Sivers, what’s the relationship between the leader of a movement and the first follower?</w:t>
      </w:r>
    </w:p>
    <w:p w14:paraId="438AFE46" w14:textId="7D8525F0" w:rsidR="00AA285F" w:rsidRDefault="00EC7522" w:rsidP="00AA285F">
      <w:pPr>
        <w:pStyle w:val="ListParagraph"/>
        <w:numPr>
          <w:ilvl w:val="0"/>
          <w:numId w:val="2"/>
        </w:numPr>
      </w:pPr>
      <w:r>
        <w:t xml:space="preserve">Why is so important to show not only the leader, but also the followers </w:t>
      </w:r>
      <w:r>
        <w:t>in a movement</w:t>
      </w:r>
      <w:r>
        <w:t>?</w:t>
      </w:r>
    </w:p>
    <w:p w14:paraId="2BA12DF1" w14:textId="31F9424F" w:rsidR="00EC7522" w:rsidRDefault="00EC7522" w:rsidP="00EC7522">
      <w:pPr>
        <w:pStyle w:val="ListParagraph"/>
        <w:numPr>
          <w:ilvl w:val="0"/>
          <w:numId w:val="2"/>
        </w:numPr>
      </w:pPr>
      <w:r>
        <w:t xml:space="preserve">In his opinion, </w:t>
      </w:r>
      <w:r w:rsidRPr="00AA285F">
        <w:t xml:space="preserve">who has the crucial role in the start of a movement? </w:t>
      </w:r>
      <w:r>
        <w:t>The leader itself or the first follower</w:t>
      </w:r>
      <w:r>
        <w:t>(s)</w:t>
      </w:r>
      <w:r>
        <w:t>?</w:t>
      </w:r>
    </w:p>
    <w:p w14:paraId="2B013E17" w14:textId="510C6DE3" w:rsidR="00EC7522" w:rsidRDefault="00EC7522" w:rsidP="00AA285F">
      <w:pPr>
        <w:pStyle w:val="ListParagraph"/>
        <w:numPr>
          <w:ilvl w:val="0"/>
          <w:numId w:val="2"/>
        </w:numPr>
      </w:pPr>
      <w:r>
        <w:t>What kind of courage should we then have to start a movement?</w:t>
      </w:r>
    </w:p>
    <w:p w14:paraId="5E1BFA0E" w14:textId="3EBDB218" w:rsidR="00AA285F" w:rsidRPr="00AA285F" w:rsidRDefault="00AA285F" w:rsidP="00AA285F">
      <w:pPr>
        <w:ind w:left="360"/>
      </w:pPr>
    </w:p>
    <w:p w14:paraId="5F1DEA37" w14:textId="4D912890" w:rsidR="00B32DBF" w:rsidRDefault="00945D60" w:rsidP="00B32DBF">
      <w:pPr>
        <w:rPr>
          <w:b/>
          <w:bCs/>
        </w:rPr>
      </w:pPr>
      <w:r>
        <w:rPr>
          <w:b/>
          <w:bCs/>
        </w:rPr>
        <w:t xml:space="preserve">2. </w:t>
      </w:r>
      <w:r w:rsidR="00B5005E" w:rsidRPr="00B5005E">
        <w:rPr>
          <w:b/>
          <w:bCs/>
          <w:color w:val="FF0000"/>
        </w:rPr>
        <w:t xml:space="preserve">Video </w:t>
      </w:r>
      <w:r w:rsidR="00B32DBF" w:rsidRPr="00945D60">
        <w:rPr>
          <w:b/>
          <w:bCs/>
          <w:color w:val="FF0000"/>
        </w:rPr>
        <w:t>Transcript</w:t>
      </w:r>
      <w:r w:rsidR="00B5005E">
        <w:rPr>
          <w:b/>
          <w:bCs/>
          <w:color w:val="FF0000"/>
        </w:rPr>
        <w:t xml:space="preserve">: </w:t>
      </w:r>
      <w:r w:rsidR="00B5005E" w:rsidRPr="00831363">
        <w:rPr>
          <w:b/>
          <w:bCs/>
        </w:rPr>
        <w:t>Meaning</w:t>
      </w:r>
      <w:r w:rsidR="00EE0AAD" w:rsidRPr="00831363">
        <w:rPr>
          <w:b/>
          <w:bCs/>
        </w:rPr>
        <w:t xml:space="preserve"> </w:t>
      </w:r>
      <w:r w:rsidR="00831363" w:rsidRPr="00831363">
        <w:rPr>
          <w:b/>
          <w:bCs/>
        </w:rPr>
        <w:t>in Context</w:t>
      </w:r>
      <w:r w:rsidR="00831363">
        <w:rPr>
          <w:b/>
          <w:bCs/>
        </w:rPr>
        <w:t xml:space="preserve"> </w:t>
      </w:r>
      <w:r w:rsidR="00831363" w:rsidRPr="0088447C">
        <w:t>(1</w:t>
      </w:r>
      <w:r w:rsidR="00E00210" w:rsidRPr="0088447C">
        <w:t>0</w:t>
      </w:r>
      <w:r w:rsidR="00831363" w:rsidRPr="0088447C">
        <w:t xml:space="preserve"> mins)</w:t>
      </w:r>
    </w:p>
    <w:p w14:paraId="559E9A3F" w14:textId="18CE0220" w:rsidR="00831363" w:rsidRPr="00831363" w:rsidRDefault="00831363" w:rsidP="00B32DBF">
      <w:r>
        <w:rPr>
          <w:b/>
          <w:bCs/>
        </w:rPr>
        <w:t xml:space="preserve">Directions: </w:t>
      </w:r>
      <w:r w:rsidRPr="00E00210">
        <w:rPr>
          <w:i/>
          <w:iCs/>
        </w:rPr>
        <w:t>Under your teacher’s supervision, read the lesson transcript out loud</w:t>
      </w:r>
      <w:r w:rsidR="00FD4469">
        <w:rPr>
          <w:i/>
          <w:iCs/>
        </w:rPr>
        <w:t xml:space="preserve"> for pronunciation purposes</w:t>
      </w:r>
      <w:r w:rsidRPr="00E00210">
        <w:rPr>
          <w:i/>
          <w:iCs/>
        </w:rPr>
        <w:t xml:space="preserve">. As you read, say </w:t>
      </w:r>
      <w:r w:rsidR="00FD4469">
        <w:rPr>
          <w:i/>
          <w:iCs/>
        </w:rPr>
        <w:t xml:space="preserve">in your own words </w:t>
      </w:r>
      <w:r w:rsidRPr="00E00210">
        <w:rPr>
          <w:i/>
          <w:iCs/>
        </w:rPr>
        <w:t xml:space="preserve">what </w:t>
      </w:r>
      <w:r w:rsidR="00E00210">
        <w:rPr>
          <w:i/>
          <w:iCs/>
        </w:rPr>
        <w:t xml:space="preserve">you think </w:t>
      </w:r>
      <w:r w:rsidRPr="00E00210">
        <w:rPr>
          <w:i/>
          <w:iCs/>
        </w:rPr>
        <w:t>the speaker meant by the underlined phrases</w:t>
      </w:r>
      <w:r w:rsidR="00FD4469">
        <w:rPr>
          <w:i/>
          <w:iCs/>
        </w:rPr>
        <w:t>.</w:t>
      </w:r>
      <w:r w:rsidR="00CA0702">
        <w:rPr>
          <w:i/>
          <w:iCs/>
        </w:rPr>
        <w:t xml:space="preserve"> Ask your teacher about the meaning of words or phrases you might not be familiar with. </w:t>
      </w:r>
    </w:p>
    <w:p w14:paraId="2171058F" w14:textId="41C13920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>Ladies and gentlemen, at TED we talk a lot about leadership and how to make a movement. So</w:t>
      </w:r>
      <w:r w:rsidR="00EE0AAD" w:rsidRPr="00FD4469">
        <w:rPr>
          <w:i/>
          <w:iCs/>
        </w:rPr>
        <w:t>,</w:t>
      </w:r>
      <w:r w:rsidRPr="00FD4469">
        <w:rPr>
          <w:i/>
          <w:iCs/>
        </w:rPr>
        <w:t xml:space="preserve"> let's watch a movement happen, start to finish, in under three minutes and dissect some lessons from it. </w:t>
      </w:r>
    </w:p>
    <w:p w14:paraId="1F622F59" w14:textId="77777777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 xml:space="preserve">First, of course you know, </w:t>
      </w:r>
      <w:r w:rsidRPr="00FD4469">
        <w:rPr>
          <w:i/>
          <w:iCs/>
          <w:u w:val="single"/>
        </w:rPr>
        <w:t>a leader needs the guts to stand out and be ridiculed</w:t>
      </w:r>
      <w:r w:rsidRPr="00FD4469">
        <w:rPr>
          <w:i/>
          <w:iCs/>
        </w:rPr>
        <w:t xml:space="preserve">. What he's doing is so easy to follow. Here's his first follower with a crucial role; he's going to show everyone else how to follow. </w:t>
      </w:r>
    </w:p>
    <w:p w14:paraId="3C45CF04" w14:textId="77777777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 xml:space="preserve">Now, notice that the leader embraces him as an equal. Now it's not about the leader anymore; it's about them, plural. Now, there he is calling to his friends. Now, if you notice that </w:t>
      </w:r>
      <w:r w:rsidRPr="00FD4469">
        <w:rPr>
          <w:i/>
          <w:iCs/>
          <w:u w:val="single"/>
        </w:rPr>
        <w:t xml:space="preserve">the first follower is actually an </w:t>
      </w:r>
      <w:r w:rsidRPr="00FD4469">
        <w:rPr>
          <w:i/>
          <w:iCs/>
          <w:u w:val="single"/>
        </w:rPr>
        <w:lastRenderedPageBreak/>
        <w:t>underestimated form of leadership in itself</w:t>
      </w:r>
      <w:r w:rsidRPr="00FD4469">
        <w:rPr>
          <w:i/>
          <w:iCs/>
        </w:rPr>
        <w:t xml:space="preserve">. It takes guts to stand out like that. The first follower is what transforms a lone nut into a leader. </w:t>
      </w:r>
    </w:p>
    <w:p w14:paraId="012F8F38" w14:textId="194AC492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 xml:space="preserve">And here comes a second follower. Now </w:t>
      </w:r>
      <w:r w:rsidRPr="00FD4469">
        <w:rPr>
          <w:i/>
          <w:iCs/>
          <w:u w:val="single"/>
        </w:rPr>
        <w:t>it's not a lone nut, it's not two nuts --three is a crowd, and a crowd is news</w:t>
      </w:r>
      <w:r w:rsidRPr="00FD4469">
        <w:rPr>
          <w:i/>
          <w:iCs/>
        </w:rPr>
        <w:t>. So</w:t>
      </w:r>
      <w:r w:rsidR="00EC7522" w:rsidRPr="00FD4469">
        <w:rPr>
          <w:i/>
          <w:iCs/>
        </w:rPr>
        <w:t>,</w:t>
      </w:r>
      <w:r w:rsidRPr="00FD4469">
        <w:rPr>
          <w:i/>
          <w:iCs/>
        </w:rPr>
        <w:t xml:space="preserve"> a movement must be public. It's important to show not just the leader, but the followers, because you find that new followers emulate the followers, not the leader. </w:t>
      </w:r>
    </w:p>
    <w:p w14:paraId="4725E580" w14:textId="77777777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 xml:space="preserve">Now, here come two more people, and immediately after, three more people. Now we've got momentum. This is the tipping point. Now we've got a movement. </w:t>
      </w:r>
    </w:p>
    <w:p w14:paraId="6C14556E" w14:textId="77777777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 xml:space="preserve">So, notice that, </w:t>
      </w:r>
      <w:r w:rsidRPr="00FD4469">
        <w:rPr>
          <w:i/>
          <w:iCs/>
          <w:u w:val="single"/>
        </w:rPr>
        <w:t>as more people join in, it's less risky</w:t>
      </w:r>
      <w:r w:rsidRPr="00FD4469">
        <w:rPr>
          <w:i/>
          <w:iCs/>
        </w:rPr>
        <w:t xml:space="preserve">. So those that were sitting on the fence before now have no reason not to. They won't stand out, they won't be ridiculed, but they will be part of the in-crowd if they hurry. </w:t>
      </w:r>
    </w:p>
    <w:p w14:paraId="495F9A48" w14:textId="77777777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 xml:space="preserve">So, over the next minute, you'll see all of those that prefer to stick with the crowd because eventually </w:t>
      </w:r>
      <w:r w:rsidRPr="00FD4469">
        <w:rPr>
          <w:i/>
          <w:iCs/>
          <w:u w:val="single"/>
        </w:rPr>
        <w:t>they would be ridiculed for not joining in</w:t>
      </w:r>
      <w:r w:rsidRPr="00FD4469">
        <w:rPr>
          <w:i/>
          <w:iCs/>
        </w:rPr>
        <w:t xml:space="preserve">. And that's how you make a movement. </w:t>
      </w:r>
    </w:p>
    <w:p w14:paraId="653DDDDB" w14:textId="77777777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 xml:space="preserve">But let's recap some lessons from this. So first, if you are the type, like the shirtless dancing guy that is standing alone, </w:t>
      </w:r>
      <w:r w:rsidRPr="00FD4469">
        <w:rPr>
          <w:i/>
          <w:iCs/>
          <w:u w:val="single"/>
        </w:rPr>
        <w:t>remember the importance of nurturing your first few followers as equals</w:t>
      </w:r>
      <w:r w:rsidRPr="00FD4469">
        <w:rPr>
          <w:i/>
          <w:iCs/>
        </w:rPr>
        <w:t xml:space="preserve"> so it's clearly about the movement, not you. </w:t>
      </w:r>
    </w:p>
    <w:p w14:paraId="3E2D9B2A" w14:textId="77777777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 xml:space="preserve">Okay, but we might have missed the real lesson here. </w:t>
      </w:r>
    </w:p>
    <w:p w14:paraId="3A361DC4" w14:textId="5CD21CF8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>The biggest lesson, if you noticed --</w:t>
      </w:r>
      <w:r w:rsidR="00E00210" w:rsidRPr="00FD4469">
        <w:rPr>
          <w:i/>
          <w:iCs/>
        </w:rPr>
        <w:t xml:space="preserve"> </w:t>
      </w:r>
      <w:r w:rsidRPr="00FD4469">
        <w:rPr>
          <w:i/>
          <w:iCs/>
        </w:rPr>
        <w:t xml:space="preserve">did you catch </w:t>
      </w:r>
      <w:r w:rsidR="00E00210" w:rsidRPr="00FD4469">
        <w:rPr>
          <w:i/>
          <w:iCs/>
        </w:rPr>
        <w:t>it? --</w:t>
      </w:r>
      <w:r w:rsidRPr="00FD4469">
        <w:rPr>
          <w:i/>
          <w:iCs/>
        </w:rPr>
        <w:t xml:space="preserve"> is that </w:t>
      </w:r>
      <w:r w:rsidRPr="00FD4469">
        <w:rPr>
          <w:i/>
          <w:iCs/>
          <w:u w:val="single"/>
        </w:rPr>
        <w:t>leadership is over-glorified</w:t>
      </w:r>
      <w:r w:rsidRPr="00FD4469">
        <w:rPr>
          <w:i/>
          <w:iCs/>
        </w:rPr>
        <w:t>. Yes, it was the shirtless guy who was first, and he'll get all the credit, but it was really the first follower that transformed the lone nut into a leader. So</w:t>
      </w:r>
      <w:r w:rsidRPr="00FD4469">
        <w:rPr>
          <w:i/>
          <w:iCs/>
          <w:u w:val="single"/>
        </w:rPr>
        <w:t>, as we're told that we should all be leaders, that would be really ineffective</w:t>
      </w:r>
      <w:r w:rsidRPr="00FD4469">
        <w:rPr>
          <w:i/>
          <w:iCs/>
        </w:rPr>
        <w:t xml:space="preserve">. </w:t>
      </w:r>
    </w:p>
    <w:p w14:paraId="32D7AC61" w14:textId="17BD194F" w:rsidR="00B32DBF" w:rsidRPr="00FD4469" w:rsidRDefault="00B32DBF" w:rsidP="00FD4469">
      <w:pPr>
        <w:jc w:val="both"/>
        <w:rPr>
          <w:i/>
          <w:iCs/>
        </w:rPr>
      </w:pPr>
      <w:r w:rsidRPr="00FD4469">
        <w:rPr>
          <w:i/>
          <w:iCs/>
        </w:rPr>
        <w:t xml:space="preserve">If you really care about starting a movement, have the courage to follow and show others how to follow. And </w:t>
      </w:r>
      <w:r w:rsidRPr="00FD4469">
        <w:rPr>
          <w:i/>
          <w:iCs/>
          <w:u w:val="single"/>
        </w:rPr>
        <w:t>when you find a lone nut doing something great, have the guts to be the first one to stand up and join in</w:t>
      </w:r>
      <w:r w:rsidRPr="00FD4469">
        <w:rPr>
          <w:i/>
          <w:iCs/>
        </w:rPr>
        <w:t xml:space="preserve">. And what a perfect place to do that, at TED. </w:t>
      </w:r>
    </w:p>
    <w:p w14:paraId="7DD3378B" w14:textId="77777777" w:rsidR="00E00210" w:rsidRDefault="00E00210" w:rsidP="00B32DBF"/>
    <w:p w14:paraId="099664F3" w14:textId="40369FD8" w:rsidR="00E00210" w:rsidRPr="00B40BB1" w:rsidRDefault="00E00210" w:rsidP="00B32DBF">
      <w:pPr>
        <w:rPr>
          <w:b/>
          <w:bCs/>
        </w:rPr>
      </w:pPr>
      <w:r w:rsidRPr="00B40BB1">
        <w:rPr>
          <w:b/>
          <w:bCs/>
        </w:rPr>
        <w:t xml:space="preserve">3. </w:t>
      </w:r>
      <w:r w:rsidRPr="00B40BB1">
        <w:rPr>
          <w:b/>
          <w:bCs/>
          <w:color w:val="FF0000"/>
        </w:rPr>
        <w:t>Vocabulary</w:t>
      </w:r>
      <w:r w:rsidRPr="00B40BB1">
        <w:rPr>
          <w:b/>
          <w:bCs/>
        </w:rPr>
        <w:t xml:space="preserve"> </w:t>
      </w:r>
      <w:r w:rsidR="00FD4469" w:rsidRPr="00FD4469">
        <w:rPr>
          <w:b/>
          <w:bCs/>
          <w:color w:val="FF0000"/>
        </w:rPr>
        <w:t xml:space="preserve">Building </w:t>
      </w:r>
      <w:r w:rsidRPr="00B40BB1">
        <w:t>(</w:t>
      </w:r>
      <w:r w:rsidR="00AD5A6D">
        <w:t>20</w:t>
      </w:r>
      <w:r w:rsidR="009F30F7">
        <w:t xml:space="preserve"> mins)</w:t>
      </w:r>
    </w:p>
    <w:p w14:paraId="63947F02" w14:textId="65C13AC2" w:rsidR="00E00210" w:rsidRPr="00B40BB1" w:rsidRDefault="00E00210" w:rsidP="00B32DBF">
      <w:pPr>
        <w:rPr>
          <w:b/>
          <w:bCs/>
        </w:rPr>
      </w:pPr>
      <w:r w:rsidRPr="00B40BB1">
        <w:rPr>
          <w:b/>
          <w:bCs/>
          <w:color w:val="FF0000"/>
        </w:rPr>
        <w:t>3.1.</w:t>
      </w:r>
      <w:r w:rsidRPr="00B40BB1">
        <w:rPr>
          <w:color w:val="FF0000"/>
        </w:rPr>
        <w:t xml:space="preserve"> </w:t>
      </w:r>
      <w:r w:rsidRPr="00B40BB1">
        <w:rPr>
          <w:b/>
          <w:bCs/>
        </w:rPr>
        <w:t>Synonyms: Say it another way!</w:t>
      </w:r>
      <w:r w:rsidR="009F30F7">
        <w:rPr>
          <w:b/>
          <w:bCs/>
        </w:rPr>
        <w:t xml:space="preserve"> </w:t>
      </w:r>
      <w:r w:rsidR="00FD4469" w:rsidRPr="00FD4469">
        <w:t>(10 min)</w:t>
      </w:r>
    </w:p>
    <w:p w14:paraId="3509AADF" w14:textId="02D5776B" w:rsidR="00E00210" w:rsidRDefault="00E00210" w:rsidP="00E00210">
      <w:r>
        <w:t xml:space="preserve">a) </w:t>
      </w:r>
      <w:r>
        <w:t xml:space="preserve">So, let's watch a movement happen, </w:t>
      </w:r>
      <w:r w:rsidRPr="00E00210">
        <w:rPr>
          <w:u w:val="single"/>
        </w:rPr>
        <w:t>start to finish</w:t>
      </w:r>
      <w:r>
        <w:t>, in under three minutes</w:t>
      </w:r>
      <w:r>
        <w:t xml:space="preserve">. </w:t>
      </w:r>
    </w:p>
    <w:p w14:paraId="5443DEDE" w14:textId="58D34323" w:rsidR="00E00210" w:rsidRPr="00E00210" w:rsidRDefault="00E00210" w:rsidP="00E00210">
      <w:r>
        <w:t xml:space="preserve">b) </w:t>
      </w:r>
      <w:r>
        <w:t xml:space="preserve">First, of course you know, </w:t>
      </w:r>
      <w:r w:rsidRPr="00E00210">
        <w:t xml:space="preserve">a leader needs </w:t>
      </w:r>
      <w:r w:rsidRPr="00E00210">
        <w:rPr>
          <w:u w:val="single"/>
        </w:rPr>
        <w:t xml:space="preserve">the guts </w:t>
      </w:r>
      <w:r w:rsidRPr="00E00210">
        <w:t>to stand out</w:t>
      </w:r>
      <w:r>
        <w:t xml:space="preserve">. </w:t>
      </w:r>
    </w:p>
    <w:p w14:paraId="4EECFD7C" w14:textId="0894DD87" w:rsidR="00E00210" w:rsidRDefault="00E00210" w:rsidP="00E00210">
      <w:r>
        <w:t xml:space="preserve">c) </w:t>
      </w:r>
      <w:r>
        <w:t xml:space="preserve">Here's his first follower with a </w:t>
      </w:r>
      <w:r w:rsidRPr="00E00210">
        <w:rPr>
          <w:u w:val="single"/>
        </w:rPr>
        <w:t>crucial</w:t>
      </w:r>
      <w:r>
        <w:t xml:space="preserve"> role</w:t>
      </w:r>
      <w:r>
        <w:t>.</w:t>
      </w:r>
    </w:p>
    <w:p w14:paraId="5C94764B" w14:textId="77777777" w:rsidR="00E00210" w:rsidRDefault="00E00210" w:rsidP="00E00210">
      <w:r>
        <w:t xml:space="preserve">d) </w:t>
      </w:r>
      <w:r>
        <w:t xml:space="preserve">Now, notice that the leader </w:t>
      </w:r>
      <w:r w:rsidRPr="00E00210">
        <w:rPr>
          <w:u w:val="single"/>
        </w:rPr>
        <w:t xml:space="preserve">embraces </w:t>
      </w:r>
      <w:r>
        <w:t xml:space="preserve">him as an equal. </w:t>
      </w:r>
    </w:p>
    <w:p w14:paraId="74C55B08" w14:textId="66AF25DA" w:rsidR="00E00210" w:rsidRDefault="00E00210" w:rsidP="00E00210">
      <w:r>
        <w:t xml:space="preserve">e) </w:t>
      </w:r>
      <w:r>
        <w:t xml:space="preserve">The first follower is what </w:t>
      </w:r>
      <w:r w:rsidRPr="00E00210">
        <w:rPr>
          <w:u w:val="single"/>
        </w:rPr>
        <w:t>transforms</w:t>
      </w:r>
      <w:r>
        <w:t xml:space="preserve"> a lone nut into a leader. </w:t>
      </w:r>
    </w:p>
    <w:p w14:paraId="7EACABA5" w14:textId="77777777" w:rsidR="00B40BB1" w:rsidRDefault="00B40BB1" w:rsidP="00E00210">
      <w:r>
        <w:t>f</w:t>
      </w:r>
      <w:r w:rsidR="00E00210">
        <w:t xml:space="preserve">) </w:t>
      </w:r>
      <w:r w:rsidR="00E00210">
        <w:t xml:space="preserve">Now, here come two more people, and </w:t>
      </w:r>
      <w:r w:rsidR="00E00210" w:rsidRPr="00B40BB1">
        <w:rPr>
          <w:u w:val="single"/>
        </w:rPr>
        <w:t>immediately after</w:t>
      </w:r>
      <w:r w:rsidR="00E00210">
        <w:t xml:space="preserve">, three more people. </w:t>
      </w:r>
    </w:p>
    <w:p w14:paraId="4F938483" w14:textId="1B65F790" w:rsidR="00E00210" w:rsidRDefault="00B40BB1" w:rsidP="00E00210">
      <w:r>
        <w:t xml:space="preserve">g) </w:t>
      </w:r>
      <w:r w:rsidR="00E00210">
        <w:t xml:space="preserve">Now we've got momentum. This is the </w:t>
      </w:r>
      <w:r w:rsidR="00E00210" w:rsidRPr="00B40BB1">
        <w:rPr>
          <w:u w:val="single"/>
        </w:rPr>
        <w:t>tipping</w:t>
      </w:r>
      <w:r w:rsidR="00E00210">
        <w:t xml:space="preserve"> point. </w:t>
      </w:r>
    </w:p>
    <w:p w14:paraId="2810B986" w14:textId="7CF2A6D7" w:rsidR="00E00210" w:rsidRDefault="00B40BB1" w:rsidP="00E00210">
      <w:r>
        <w:t>h) Y</w:t>
      </w:r>
      <w:r w:rsidR="00E00210">
        <w:t xml:space="preserve">ou'll see all of those that prefer to </w:t>
      </w:r>
      <w:r w:rsidR="00E00210" w:rsidRPr="00B40BB1">
        <w:rPr>
          <w:u w:val="single"/>
        </w:rPr>
        <w:t>stick</w:t>
      </w:r>
      <w:r w:rsidR="00E00210">
        <w:t xml:space="preserve"> with the crowd</w:t>
      </w:r>
      <w:r>
        <w:t>.</w:t>
      </w:r>
    </w:p>
    <w:p w14:paraId="595F1E5A" w14:textId="77777777" w:rsidR="00B40BB1" w:rsidRDefault="00B40BB1" w:rsidP="00E00210">
      <w:proofErr w:type="spellStart"/>
      <w:r>
        <w:t>i</w:t>
      </w:r>
      <w:proofErr w:type="spellEnd"/>
      <w:r>
        <w:t xml:space="preserve">) </w:t>
      </w:r>
      <w:r w:rsidR="00E00210">
        <w:t xml:space="preserve">But let's </w:t>
      </w:r>
      <w:r w:rsidR="00E00210" w:rsidRPr="00B40BB1">
        <w:rPr>
          <w:u w:val="single"/>
        </w:rPr>
        <w:t>recap</w:t>
      </w:r>
      <w:r w:rsidR="00E00210">
        <w:t xml:space="preserve"> some lessons from this. </w:t>
      </w:r>
    </w:p>
    <w:p w14:paraId="24AA003B" w14:textId="26AD8D9A" w:rsidR="00E00210" w:rsidRDefault="00B40BB1" w:rsidP="00E00210">
      <w:r>
        <w:lastRenderedPageBreak/>
        <w:t xml:space="preserve">j) </w:t>
      </w:r>
      <w:r w:rsidRPr="00B40BB1">
        <w:t>R</w:t>
      </w:r>
      <w:r w:rsidR="00E00210" w:rsidRPr="00B40BB1">
        <w:t xml:space="preserve">emember the importance of </w:t>
      </w:r>
      <w:r w:rsidR="00E00210" w:rsidRPr="00B40BB1">
        <w:rPr>
          <w:u w:val="single"/>
        </w:rPr>
        <w:t>nurturing</w:t>
      </w:r>
      <w:r w:rsidR="00E00210" w:rsidRPr="00B40BB1">
        <w:t xml:space="preserve"> your first few followers as equals</w:t>
      </w:r>
      <w:r>
        <w:t xml:space="preserve">. </w:t>
      </w:r>
    </w:p>
    <w:p w14:paraId="10EDD7FB" w14:textId="77777777" w:rsidR="00B40BB1" w:rsidRDefault="00B40BB1" w:rsidP="00E00210">
      <w:r>
        <w:t xml:space="preserve">k) </w:t>
      </w:r>
      <w:r w:rsidRPr="00B40BB1">
        <w:t>L</w:t>
      </w:r>
      <w:r w:rsidR="00E00210" w:rsidRPr="00B40BB1">
        <w:t xml:space="preserve">eadership is </w:t>
      </w:r>
      <w:r w:rsidR="00E00210" w:rsidRPr="00E00210">
        <w:rPr>
          <w:u w:val="single"/>
        </w:rPr>
        <w:t>over-glorified</w:t>
      </w:r>
      <w:r w:rsidR="00E00210">
        <w:t xml:space="preserve">. </w:t>
      </w:r>
    </w:p>
    <w:p w14:paraId="5DA5ACF7" w14:textId="77777777" w:rsidR="00B40BB1" w:rsidRDefault="00B40BB1" w:rsidP="00E00210">
      <w:r>
        <w:t>l) H</w:t>
      </w:r>
      <w:r w:rsidR="00E00210">
        <w:t>e'll get all</w:t>
      </w:r>
      <w:r w:rsidR="00E00210" w:rsidRPr="00B40BB1">
        <w:t xml:space="preserve"> the</w:t>
      </w:r>
      <w:r w:rsidR="00E00210" w:rsidRPr="00B40BB1">
        <w:rPr>
          <w:u w:val="single"/>
        </w:rPr>
        <w:t xml:space="preserve"> credit</w:t>
      </w:r>
      <w:r w:rsidR="00E00210">
        <w:t xml:space="preserve">, but it was really the first follower that transformed the lone nut into a leader. </w:t>
      </w:r>
    </w:p>
    <w:p w14:paraId="7151CECB" w14:textId="4E907E05" w:rsidR="00E00210" w:rsidRDefault="00B40BB1" w:rsidP="00E00210">
      <w:r>
        <w:t xml:space="preserve">m) </w:t>
      </w:r>
      <w:r w:rsidRPr="00B40BB1">
        <w:t>As</w:t>
      </w:r>
      <w:r w:rsidR="00E00210" w:rsidRPr="00B40BB1">
        <w:t xml:space="preserve"> we're told that we should all be leaders, that would be really </w:t>
      </w:r>
      <w:r w:rsidR="00E00210" w:rsidRPr="00E00210">
        <w:rPr>
          <w:u w:val="single"/>
        </w:rPr>
        <w:t>ineffective</w:t>
      </w:r>
      <w:r w:rsidR="00E00210">
        <w:t xml:space="preserve">. </w:t>
      </w:r>
    </w:p>
    <w:p w14:paraId="6A7745B1" w14:textId="0EF8A6D1" w:rsidR="00E00210" w:rsidRDefault="00B40BB1" w:rsidP="00E00210">
      <w:r>
        <w:t>n) H</w:t>
      </w:r>
      <w:r w:rsidR="00E00210">
        <w:t xml:space="preserve">ave the </w:t>
      </w:r>
      <w:r w:rsidR="00E00210" w:rsidRPr="00B40BB1">
        <w:rPr>
          <w:u w:val="single"/>
        </w:rPr>
        <w:t>courage</w:t>
      </w:r>
      <w:r w:rsidR="00E00210">
        <w:t xml:space="preserve"> to follow and show others how to follow. </w:t>
      </w:r>
    </w:p>
    <w:p w14:paraId="25D7A228" w14:textId="77777777" w:rsidR="00B40BB1" w:rsidRDefault="00B40BB1" w:rsidP="00B32DBF">
      <w:pPr>
        <w:rPr>
          <w:b/>
          <w:bCs/>
          <w:color w:val="FF0000"/>
        </w:rPr>
      </w:pPr>
    </w:p>
    <w:p w14:paraId="3CD0E5B8" w14:textId="6C2D16FF" w:rsidR="00E00210" w:rsidRDefault="00B40BB1" w:rsidP="00B32DBF">
      <w:pPr>
        <w:rPr>
          <w:b/>
          <w:bCs/>
        </w:rPr>
      </w:pPr>
      <w:r w:rsidRPr="00B40BB1">
        <w:rPr>
          <w:b/>
          <w:bCs/>
          <w:color w:val="FF0000"/>
        </w:rPr>
        <w:t>3.2.</w:t>
      </w:r>
      <w:r w:rsidR="0088447C">
        <w:rPr>
          <w:b/>
          <w:bCs/>
          <w:color w:val="FF0000"/>
        </w:rPr>
        <w:t xml:space="preserve"> </w:t>
      </w:r>
      <w:r w:rsidR="000133A5">
        <w:rPr>
          <w:b/>
          <w:bCs/>
        </w:rPr>
        <w:t>Word Families (10 min)</w:t>
      </w:r>
    </w:p>
    <w:p w14:paraId="4972F51B" w14:textId="4264E5DF" w:rsidR="0088447C" w:rsidRDefault="0088447C" w:rsidP="00B32DBF">
      <w:pPr>
        <w:rPr>
          <w:b/>
          <w:bCs/>
        </w:rPr>
      </w:pPr>
      <w:r>
        <w:rPr>
          <w:b/>
          <w:bCs/>
        </w:rPr>
        <w:t xml:space="preserve">Directions: </w:t>
      </w:r>
      <w:r w:rsidRPr="0088447C">
        <w:t>Complete the</w:t>
      </w:r>
      <w:r w:rsidR="00EE57F9">
        <w:t xml:space="preserve"> following sentences with the </w:t>
      </w:r>
      <w:r w:rsidR="007500B5">
        <w:t xml:space="preserve">right word from the word family. </w:t>
      </w:r>
      <w:r w:rsidR="00962B51" w:rsidRPr="000133A5">
        <w:rPr>
          <w:u w:val="single"/>
        </w:rPr>
        <w:t>In each case, explained the reason for your choice.</w:t>
      </w:r>
      <w:r w:rsidR="00962B51">
        <w:t xml:space="preserve"> </w:t>
      </w:r>
      <w:r w:rsidR="00EE57F9">
        <w:t xml:space="preserve">The first example has been </w:t>
      </w:r>
      <w:r w:rsidR="00A20C5E">
        <w:t xml:space="preserve">done for you. </w:t>
      </w:r>
    </w:p>
    <w:p w14:paraId="0B3E963F" w14:textId="0CBB2959" w:rsidR="0088447C" w:rsidRDefault="007500B5" w:rsidP="00B32DBF">
      <w:r>
        <w:t xml:space="preserve">a) ________________ is sometimes overrated nowadays. </w:t>
      </w:r>
    </w:p>
    <w:p w14:paraId="1E8F114F" w14:textId="4F61786C" w:rsidR="007500B5" w:rsidRDefault="007500B5" w:rsidP="00C66A95">
      <w:pPr>
        <w:ind w:firstLine="630"/>
      </w:pPr>
      <w:r>
        <w:t>A. Leaders</w:t>
      </w:r>
      <w:r w:rsidR="00F65D26">
        <w:t xml:space="preserve"> </w:t>
      </w:r>
    </w:p>
    <w:p w14:paraId="1286D72D" w14:textId="1E87F8F4" w:rsidR="007500B5" w:rsidRDefault="007500B5" w:rsidP="00C66A95">
      <w:pPr>
        <w:ind w:firstLine="630"/>
      </w:pPr>
      <w:r>
        <w:t>B. Lead</w:t>
      </w:r>
    </w:p>
    <w:p w14:paraId="4E51D7BE" w14:textId="102E2395" w:rsidR="00F65D26" w:rsidRDefault="007500B5" w:rsidP="00F65D26">
      <w:pPr>
        <w:ind w:firstLine="630"/>
      </w:pPr>
      <w:r>
        <w:t>C. Leadership</w:t>
      </w:r>
      <w:r w:rsidR="00962B51">
        <w:t xml:space="preserve"> (X) [Explanation: The Subject must be a singular noun.]</w:t>
      </w:r>
    </w:p>
    <w:p w14:paraId="7A0F4DF5" w14:textId="258835B0" w:rsidR="007500B5" w:rsidRDefault="007500B5" w:rsidP="00B32DBF">
      <w:r>
        <w:t xml:space="preserve">b) It is the first follower who truly __________________ others. </w:t>
      </w:r>
    </w:p>
    <w:p w14:paraId="75807AA0" w14:textId="0BFEA3B6" w:rsidR="007500B5" w:rsidRDefault="007500B5" w:rsidP="00C66A95">
      <w:pPr>
        <w:ind w:firstLine="630"/>
      </w:pPr>
      <w:r>
        <w:t xml:space="preserve">A. </w:t>
      </w:r>
      <w:r w:rsidR="00C66A95">
        <w:t>influences</w:t>
      </w:r>
    </w:p>
    <w:p w14:paraId="42DB4619" w14:textId="309E501E" w:rsidR="00C66A95" w:rsidRDefault="00C66A95" w:rsidP="00C66A95">
      <w:pPr>
        <w:ind w:firstLine="630"/>
      </w:pPr>
      <w:r>
        <w:t>B. influencers</w:t>
      </w:r>
    </w:p>
    <w:p w14:paraId="4474648B" w14:textId="4E14F997" w:rsidR="00C66A95" w:rsidRDefault="00C66A95" w:rsidP="00C66A95">
      <w:pPr>
        <w:ind w:firstLine="630"/>
      </w:pPr>
      <w:r>
        <w:t xml:space="preserve">C. influencing </w:t>
      </w:r>
    </w:p>
    <w:p w14:paraId="4B640C70" w14:textId="77777777" w:rsidR="009F30F7" w:rsidRDefault="00C66A95" w:rsidP="00B32DBF">
      <w:r>
        <w:t xml:space="preserve">c) </w:t>
      </w:r>
      <w:r w:rsidR="009F30F7">
        <w:t>A leader should not be afraid of ___________________.</w:t>
      </w:r>
    </w:p>
    <w:p w14:paraId="17623497" w14:textId="75FEA321" w:rsidR="009F30F7" w:rsidRDefault="009F30F7" w:rsidP="009F30F7">
      <w:pPr>
        <w:ind w:firstLine="630"/>
      </w:pPr>
      <w:r>
        <w:t>A. ridiculed</w:t>
      </w:r>
    </w:p>
    <w:p w14:paraId="34FEF903" w14:textId="77777777" w:rsidR="009F30F7" w:rsidRDefault="009F30F7" w:rsidP="009F30F7">
      <w:pPr>
        <w:ind w:firstLine="630"/>
      </w:pPr>
      <w:r>
        <w:t xml:space="preserve">B. ridiculous </w:t>
      </w:r>
    </w:p>
    <w:p w14:paraId="15B80234" w14:textId="4C4B0B55" w:rsidR="00C66A95" w:rsidRDefault="009F30F7" w:rsidP="009F30F7">
      <w:pPr>
        <w:ind w:firstLine="630"/>
      </w:pPr>
      <w:r>
        <w:t xml:space="preserve">C. ridicule </w:t>
      </w:r>
    </w:p>
    <w:p w14:paraId="7C2E5548" w14:textId="55A7665B" w:rsidR="007500B5" w:rsidRDefault="009F30F7" w:rsidP="00B32DBF">
      <w:r>
        <w:t xml:space="preserve">d) The leader should consider the first follower as </w:t>
      </w:r>
      <w:r w:rsidR="00B1189F">
        <w:t xml:space="preserve">an </w:t>
      </w:r>
      <w:r>
        <w:t>________________</w:t>
      </w:r>
    </w:p>
    <w:p w14:paraId="6855C94E" w14:textId="778CB453" w:rsidR="009F30F7" w:rsidRDefault="009F30F7" w:rsidP="00B32DBF">
      <w:r>
        <w:t xml:space="preserve">            A. equality</w:t>
      </w:r>
    </w:p>
    <w:p w14:paraId="6BEEBCFA" w14:textId="2C268352" w:rsidR="009F30F7" w:rsidRDefault="009F30F7" w:rsidP="00B32DBF">
      <w:r>
        <w:t xml:space="preserve">            B. equal</w:t>
      </w:r>
    </w:p>
    <w:p w14:paraId="5C889B75" w14:textId="44118A93" w:rsidR="009F30F7" w:rsidRDefault="009F30F7" w:rsidP="00B32DBF">
      <w:r>
        <w:t xml:space="preserve">            C. equal</w:t>
      </w:r>
      <w:r w:rsidR="00B1189F">
        <w:t>izer</w:t>
      </w:r>
    </w:p>
    <w:p w14:paraId="52B45325" w14:textId="32C5BB1E" w:rsidR="009F30F7" w:rsidRDefault="009F30F7" w:rsidP="00B32DBF">
      <w:r>
        <w:t xml:space="preserve">e) </w:t>
      </w:r>
      <w:r w:rsidR="00F65D26">
        <w:t>The first followers transform the movement into a _____________.</w:t>
      </w:r>
    </w:p>
    <w:p w14:paraId="38905673" w14:textId="1F94B7E8" w:rsidR="00F65D26" w:rsidRDefault="00F65D26" w:rsidP="00B32DBF">
      <w:r>
        <w:t xml:space="preserve">            A. crowded</w:t>
      </w:r>
    </w:p>
    <w:p w14:paraId="275FF42F" w14:textId="22F51B4E" w:rsidR="00F65D26" w:rsidRDefault="00F65D26" w:rsidP="00B32DBF">
      <w:r>
        <w:t xml:space="preserve">            B. crow</w:t>
      </w:r>
      <w:r w:rsidR="00962B51">
        <w:t>d</w:t>
      </w:r>
    </w:p>
    <w:p w14:paraId="6DDC1737" w14:textId="48E0D51F" w:rsidR="00F65D26" w:rsidRDefault="00F65D26" w:rsidP="00B32DBF">
      <w:r>
        <w:t xml:space="preserve">            C. </w:t>
      </w:r>
      <w:r w:rsidR="00962B51">
        <w:t>crowds</w:t>
      </w:r>
    </w:p>
    <w:p w14:paraId="5AA59E3C" w14:textId="18525BA2" w:rsidR="00962B51" w:rsidRDefault="00962B51" w:rsidP="0088447C">
      <w:pPr>
        <w:rPr>
          <w:u w:val="single"/>
        </w:rPr>
      </w:pPr>
      <w:r>
        <w:lastRenderedPageBreak/>
        <w:t xml:space="preserve">f) </w:t>
      </w:r>
      <w:r w:rsidRPr="00962B51">
        <w:t>T</w:t>
      </w:r>
      <w:r w:rsidR="0088447C" w:rsidRPr="00962B51">
        <w:t xml:space="preserve">he first follower is actually an </w:t>
      </w:r>
      <w:r>
        <w:t xml:space="preserve">____________________ </w:t>
      </w:r>
      <w:r w:rsidR="0088447C" w:rsidRPr="00962B51">
        <w:t xml:space="preserve">form of leadership </w:t>
      </w:r>
      <w:r w:rsidRPr="00962B51">
        <w:t>as well.</w:t>
      </w:r>
      <w:r>
        <w:rPr>
          <w:u w:val="single"/>
        </w:rPr>
        <w:t xml:space="preserve"> </w:t>
      </w:r>
    </w:p>
    <w:p w14:paraId="0A99F15A" w14:textId="761E1476" w:rsidR="00962B51" w:rsidRDefault="00962B51" w:rsidP="00962B51">
      <w:pPr>
        <w:ind w:firstLine="720"/>
      </w:pPr>
      <w:r w:rsidRPr="00962B51">
        <w:t>A. underestimated</w:t>
      </w:r>
    </w:p>
    <w:p w14:paraId="5E9A827A" w14:textId="00CC8DDC" w:rsidR="00962B51" w:rsidRDefault="00962B51" w:rsidP="00962B51">
      <w:pPr>
        <w:ind w:firstLine="720"/>
      </w:pPr>
      <w:r>
        <w:t>B. underestimating</w:t>
      </w:r>
    </w:p>
    <w:p w14:paraId="5803C0DF" w14:textId="55618D82" w:rsidR="00962B51" w:rsidRDefault="00962B51" w:rsidP="00962B51">
      <w:pPr>
        <w:ind w:firstLine="720"/>
      </w:pPr>
      <w:r>
        <w:t xml:space="preserve">C. underestimate </w:t>
      </w:r>
    </w:p>
    <w:p w14:paraId="24D55515" w14:textId="0CE5DC39" w:rsidR="0088447C" w:rsidRDefault="00962B51" w:rsidP="0088447C">
      <w:r>
        <w:t>g) A movement always needs __________________.</w:t>
      </w:r>
    </w:p>
    <w:p w14:paraId="479F4882" w14:textId="1F8B294C" w:rsidR="00962B51" w:rsidRDefault="00962B51" w:rsidP="0088447C">
      <w:r>
        <w:t xml:space="preserve">               A. public</w:t>
      </w:r>
    </w:p>
    <w:p w14:paraId="603A666E" w14:textId="2517E3E6" w:rsidR="00962B51" w:rsidRDefault="00962B51" w:rsidP="0088447C">
      <w:r>
        <w:t xml:space="preserve">               B. publicity</w:t>
      </w:r>
    </w:p>
    <w:p w14:paraId="6C42B15F" w14:textId="2C7764AE" w:rsidR="00962B51" w:rsidRDefault="00962B51" w:rsidP="0088447C">
      <w:r>
        <w:t xml:space="preserve">               C. publicly </w:t>
      </w:r>
    </w:p>
    <w:p w14:paraId="22F5B94C" w14:textId="1D67CEE4" w:rsidR="00962B51" w:rsidRDefault="00962B51" w:rsidP="0088447C">
      <w:r>
        <w:t xml:space="preserve">h) </w:t>
      </w:r>
      <w:r w:rsidR="00A10F02">
        <w:t xml:space="preserve">The new followers _______________ other to join. </w:t>
      </w:r>
    </w:p>
    <w:p w14:paraId="3278CD42" w14:textId="43563791" w:rsidR="00A10F02" w:rsidRDefault="00A10F02" w:rsidP="0088447C">
      <w:r>
        <w:t xml:space="preserve">               A. motivate</w:t>
      </w:r>
    </w:p>
    <w:p w14:paraId="5D9E8DA4" w14:textId="72EF1304" w:rsidR="00A10F02" w:rsidRDefault="00A10F02" w:rsidP="0088447C">
      <w:r>
        <w:t xml:space="preserve">               B. motivation</w:t>
      </w:r>
    </w:p>
    <w:p w14:paraId="778CF531" w14:textId="1DF23C0C" w:rsidR="00A10F02" w:rsidRDefault="00A10F02" w:rsidP="0088447C">
      <w:r>
        <w:t xml:space="preserve">               C. motivating</w:t>
      </w:r>
    </w:p>
    <w:p w14:paraId="2494D6F6" w14:textId="4330576D" w:rsidR="00A10F02" w:rsidRDefault="00A10F02" w:rsidP="0088447C">
      <w:proofErr w:type="spellStart"/>
      <w:r>
        <w:t>i</w:t>
      </w:r>
      <w:proofErr w:type="spellEnd"/>
      <w:r>
        <w:t>) As more people join, it becomes less _____________ to be part of a movement.</w:t>
      </w:r>
    </w:p>
    <w:p w14:paraId="667CB955" w14:textId="0C9E9D4B" w:rsidR="00A10F02" w:rsidRDefault="00A10F02" w:rsidP="0088447C">
      <w:r>
        <w:t xml:space="preserve">               A. risk</w:t>
      </w:r>
    </w:p>
    <w:p w14:paraId="1C496159" w14:textId="493C6B02" w:rsidR="00A10F02" w:rsidRDefault="00A10F02" w:rsidP="0088447C">
      <w:r>
        <w:t xml:space="preserve">               B. risked </w:t>
      </w:r>
    </w:p>
    <w:p w14:paraId="4291D30D" w14:textId="460FA6FF" w:rsidR="00A10F02" w:rsidRDefault="00A10F02" w:rsidP="0088447C">
      <w:r>
        <w:t xml:space="preserve">               C. risky</w:t>
      </w:r>
    </w:p>
    <w:p w14:paraId="084E9CD6" w14:textId="26B3B357" w:rsidR="0088447C" w:rsidRDefault="00A10F02" w:rsidP="00A10F02">
      <w:r>
        <w:t>j) Eventually, those who d</w:t>
      </w:r>
      <w:r w:rsidR="00864205">
        <w:t>o</w:t>
      </w:r>
      <w:r>
        <w:t xml:space="preserve"> not ______________ the crowd w</w:t>
      </w:r>
      <w:r w:rsidR="00864205">
        <w:t>ill</w:t>
      </w:r>
      <w:r>
        <w:t xml:space="preserve"> be ridiculed. </w:t>
      </w:r>
    </w:p>
    <w:p w14:paraId="7298834A" w14:textId="702BEB2B" w:rsidR="00A10F02" w:rsidRDefault="00A10F02" w:rsidP="00A10F02">
      <w:r>
        <w:t xml:space="preserve">               A. joint</w:t>
      </w:r>
    </w:p>
    <w:p w14:paraId="0F6F3ADF" w14:textId="541876A7" w:rsidR="00A10F02" w:rsidRDefault="00A10F02" w:rsidP="00A10F02">
      <w:r>
        <w:t xml:space="preserve">               B. join</w:t>
      </w:r>
    </w:p>
    <w:p w14:paraId="7FC67836" w14:textId="799E1B13" w:rsidR="00A10F02" w:rsidRDefault="00A10F02" w:rsidP="00A10F02">
      <w:r>
        <w:t xml:space="preserve">               C. </w:t>
      </w:r>
      <w:r w:rsidR="00864205">
        <w:t>joined</w:t>
      </w:r>
    </w:p>
    <w:p w14:paraId="0E8A2883" w14:textId="2E6A2865" w:rsidR="00EE0AAD" w:rsidRDefault="00FD4469" w:rsidP="00B32DBF">
      <w:r>
        <w:rPr>
          <w:noProof/>
        </w:rPr>
        <w:drawing>
          <wp:anchor distT="0" distB="0" distL="114300" distR="114300" simplePos="0" relativeHeight="251659264" behindDoc="0" locked="0" layoutInCell="1" allowOverlap="1" wp14:anchorId="03F3BC01" wp14:editId="7AC5AC0B">
            <wp:simplePos x="0" y="0"/>
            <wp:positionH relativeFrom="column">
              <wp:posOffset>3992237</wp:posOffset>
            </wp:positionH>
            <wp:positionV relativeFrom="paragraph">
              <wp:posOffset>1744</wp:posOffset>
            </wp:positionV>
            <wp:extent cx="2199005" cy="1412875"/>
            <wp:effectExtent l="0" t="0" r="0" b="0"/>
            <wp:wrapSquare wrapText="bothSides"/>
            <wp:docPr id="2" name="Picture 2" descr="The complete guide to working with Instagram Influencers the right way |  Newsfee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omplete guide to working with Instagram Influencers the right way |  Newsfeed.or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47C">
        <w:t xml:space="preserve">6. </w:t>
      </w:r>
      <w:r w:rsidR="0088447C" w:rsidRPr="00864205">
        <w:rPr>
          <w:b/>
          <w:bCs/>
          <w:color w:val="FF0000"/>
        </w:rPr>
        <w:t>Speaking</w:t>
      </w:r>
      <w:r w:rsidR="009F30F7" w:rsidRPr="00864205">
        <w:rPr>
          <w:b/>
          <w:bCs/>
          <w:color w:val="FF0000"/>
        </w:rPr>
        <w:t xml:space="preserve"> </w:t>
      </w:r>
      <w:r w:rsidR="009F30F7">
        <w:rPr>
          <w:b/>
          <w:bCs/>
        </w:rPr>
        <w:t>(15 mins)</w:t>
      </w:r>
      <w:r w:rsidR="00864205">
        <w:rPr>
          <w:b/>
          <w:bCs/>
        </w:rPr>
        <w:t>: Man Vs. Society</w:t>
      </w:r>
      <w:r>
        <w:rPr>
          <w:b/>
          <w:bCs/>
        </w:rPr>
        <w:t xml:space="preserve"> </w:t>
      </w:r>
      <w:r w:rsidRPr="00FD4469">
        <w:t>(1</w:t>
      </w:r>
      <w:r w:rsidR="000133A5">
        <w:t>5</w:t>
      </w:r>
      <w:r w:rsidRPr="00FD4469">
        <w:t xml:space="preserve"> min)</w:t>
      </w:r>
    </w:p>
    <w:p w14:paraId="14B0A70E" w14:textId="73BBC0DF" w:rsidR="00342110" w:rsidRDefault="00342110" w:rsidP="00B32DBF">
      <w:pPr>
        <w:rPr>
          <w:b/>
          <w:bCs/>
        </w:rPr>
      </w:pPr>
      <w:r w:rsidRPr="00342110">
        <w:rPr>
          <w:b/>
          <w:bCs/>
        </w:rPr>
        <w:t>Directions:</w:t>
      </w:r>
      <w:r>
        <w:t xml:space="preserve"> Answer the following questions through a brief oral presentation. Feel free to add further information. </w:t>
      </w:r>
    </w:p>
    <w:p w14:paraId="5F315A37" w14:textId="40CFE7F7" w:rsidR="00864205" w:rsidRPr="00864205" w:rsidRDefault="00864205" w:rsidP="00864205">
      <w:pPr>
        <w:pStyle w:val="ListParagraph"/>
        <w:numPr>
          <w:ilvl w:val="0"/>
          <w:numId w:val="3"/>
        </w:numPr>
      </w:pPr>
      <w:r w:rsidRPr="00864205">
        <w:t>Are you part of a movement</w:t>
      </w:r>
      <w:r w:rsidR="001F39D0">
        <w:t xml:space="preserve"> or follow any “influencer</w:t>
      </w:r>
      <w:r w:rsidR="00FD4469">
        <w:t>s</w:t>
      </w:r>
      <w:r w:rsidR="001F39D0">
        <w:t>”</w:t>
      </w:r>
      <w:r w:rsidRPr="00864205">
        <w:t>? If so, which group</w:t>
      </w:r>
      <w:r>
        <w:t xml:space="preserve"> </w:t>
      </w:r>
      <w:r w:rsidRPr="00864205">
        <w:t xml:space="preserve">do you belong </w:t>
      </w:r>
      <w:r w:rsidR="00FD4469">
        <w:t>to?</w:t>
      </w:r>
    </w:p>
    <w:p w14:paraId="38AEA258" w14:textId="060AE1CF" w:rsidR="00864205" w:rsidRDefault="00864205" w:rsidP="00864205">
      <w:pPr>
        <w:pStyle w:val="ListParagraph"/>
        <w:numPr>
          <w:ilvl w:val="0"/>
          <w:numId w:val="3"/>
        </w:numPr>
      </w:pPr>
      <w:r w:rsidRPr="00864205">
        <w:t xml:space="preserve">Who inspired you to join such a movement? The leader </w:t>
      </w:r>
      <w:r>
        <w:t xml:space="preserve">itself </w:t>
      </w:r>
      <w:r w:rsidRPr="00864205">
        <w:t xml:space="preserve">or any </w:t>
      </w:r>
      <w:r>
        <w:t xml:space="preserve">of the </w:t>
      </w:r>
      <w:r w:rsidRPr="00864205">
        <w:t>follower</w:t>
      </w:r>
      <w:r>
        <w:t>s</w:t>
      </w:r>
      <w:r w:rsidRPr="00864205">
        <w:t xml:space="preserve">? </w:t>
      </w:r>
    </w:p>
    <w:p w14:paraId="32C89FA6" w14:textId="27CB6992" w:rsidR="00864205" w:rsidRDefault="00864205" w:rsidP="00864205">
      <w:pPr>
        <w:pStyle w:val="ListParagraph"/>
        <w:numPr>
          <w:ilvl w:val="0"/>
          <w:numId w:val="3"/>
        </w:numPr>
      </w:pPr>
      <w:r>
        <w:t xml:space="preserve">Have you ever thought of leaving the movement? If </w:t>
      </w:r>
      <w:r w:rsidR="001F39D0">
        <w:t>so, why have you stayed?</w:t>
      </w:r>
    </w:p>
    <w:p w14:paraId="419DDA8F" w14:textId="35261F90" w:rsidR="001F39D0" w:rsidRDefault="001F39D0" w:rsidP="00864205">
      <w:pPr>
        <w:pStyle w:val="ListParagraph"/>
        <w:numPr>
          <w:ilvl w:val="0"/>
          <w:numId w:val="3"/>
        </w:numPr>
      </w:pPr>
      <w:r>
        <w:t xml:space="preserve">Why do you think people tend to follow other peoples’ behavior? What could be the psychological explanation of it?  </w:t>
      </w:r>
    </w:p>
    <w:p w14:paraId="5863D532" w14:textId="307E6E9A" w:rsidR="00864205" w:rsidRDefault="001F39D0" w:rsidP="00864205">
      <w:pPr>
        <w:pStyle w:val="ListParagraph"/>
        <w:numPr>
          <w:ilvl w:val="0"/>
          <w:numId w:val="3"/>
        </w:numPr>
      </w:pPr>
      <w:r>
        <w:t xml:space="preserve">What happens to those people who choose not to join and stay out of a broad movement? In your opinion, are they considered </w:t>
      </w:r>
      <w:r w:rsidR="00AD5A6D">
        <w:t xml:space="preserve">old-fashioned, brave or smart?  </w:t>
      </w:r>
    </w:p>
    <w:p w14:paraId="6A040AA5" w14:textId="28DDE492" w:rsidR="00EE0AAD" w:rsidRDefault="00AD5A6D" w:rsidP="008D7E27">
      <w:pPr>
        <w:pStyle w:val="ListParagraph"/>
        <w:numPr>
          <w:ilvl w:val="0"/>
          <w:numId w:val="3"/>
        </w:numPr>
      </w:pPr>
      <w:r>
        <w:t xml:space="preserve">On the whole, do you agree with Derek </w:t>
      </w:r>
      <w:proofErr w:type="spellStart"/>
      <w:r>
        <w:t>Siver’s</w:t>
      </w:r>
      <w:proofErr w:type="spellEnd"/>
      <w:r>
        <w:t xml:space="preserve"> idea of the formation of a movement? </w:t>
      </w:r>
    </w:p>
    <w:sectPr w:rsidR="00EE0AAD" w:rsidSect="00FD4469">
      <w:footerReference w:type="default" r:id="rId11"/>
      <w:pgSz w:w="12240" w:h="15840"/>
      <w:pgMar w:top="1440" w:right="1440" w:bottom="270" w:left="1440" w:header="72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B44E" w14:textId="77777777" w:rsidR="006A5E0D" w:rsidRDefault="006A5E0D" w:rsidP="0088447C">
      <w:pPr>
        <w:spacing w:after="0" w:line="240" w:lineRule="auto"/>
      </w:pPr>
      <w:r>
        <w:separator/>
      </w:r>
    </w:p>
  </w:endnote>
  <w:endnote w:type="continuationSeparator" w:id="0">
    <w:p w14:paraId="5C66F46E" w14:textId="77777777" w:rsidR="006A5E0D" w:rsidRDefault="006A5E0D" w:rsidP="0088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6736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1E09184" w14:textId="712814F8" w:rsidR="0088447C" w:rsidRDefault="0088447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E96800" w14:textId="77777777" w:rsidR="0088447C" w:rsidRDefault="00884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849B" w14:textId="77777777" w:rsidR="006A5E0D" w:rsidRDefault="006A5E0D" w:rsidP="0088447C">
      <w:pPr>
        <w:spacing w:after="0" w:line="240" w:lineRule="auto"/>
      </w:pPr>
      <w:r>
        <w:separator/>
      </w:r>
    </w:p>
  </w:footnote>
  <w:footnote w:type="continuationSeparator" w:id="0">
    <w:p w14:paraId="3472D865" w14:textId="77777777" w:rsidR="006A5E0D" w:rsidRDefault="006A5E0D" w:rsidP="00884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6408A"/>
    <w:multiLevelType w:val="hybridMultilevel"/>
    <w:tmpl w:val="62C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C41C3"/>
    <w:multiLevelType w:val="hybridMultilevel"/>
    <w:tmpl w:val="325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3940"/>
    <w:multiLevelType w:val="hybridMultilevel"/>
    <w:tmpl w:val="155A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BF"/>
    <w:rsid w:val="000133A5"/>
    <w:rsid w:val="0019606E"/>
    <w:rsid w:val="001F39D0"/>
    <w:rsid w:val="002537BD"/>
    <w:rsid w:val="002628A2"/>
    <w:rsid w:val="002E726F"/>
    <w:rsid w:val="00342110"/>
    <w:rsid w:val="00461ED6"/>
    <w:rsid w:val="00520C35"/>
    <w:rsid w:val="005D7BD3"/>
    <w:rsid w:val="006A5E0D"/>
    <w:rsid w:val="007500B5"/>
    <w:rsid w:val="00831363"/>
    <w:rsid w:val="00864205"/>
    <w:rsid w:val="0088447C"/>
    <w:rsid w:val="0092440B"/>
    <w:rsid w:val="00933DA6"/>
    <w:rsid w:val="00945D60"/>
    <w:rsid w:val="00962B51"/>
    <w:rsid w:val="009F30F7"/>
    <w:rsid w:val="00A10F02"/>
    <w:rsid w:val="00A20C5E"/>
    <w:rsid w:val="00AA285F"/>
    <w:rsid w:val="00AD5A6D"/>
    <w:rsid w:val="00B1189F"/>
    <w:rsid w:val="00B32DBF"/>
    <w:rsid w:val="00B40BB1"/>
    <w:rsid w:val="00B5005E"/>
    <w:rsid w:val="00C000C9"/>
    <w:rsid w:val="00C66A95"/>
    <w:rsid w:val="00CA0702"/>
    <w:rsid w:val="00E00210"/>
    <w:rsid w:val="00EC7522"/>
    <w:rsid w:val="00EE0AAD"/>
    <w:rsid w:val="00EE57F9"/>
    <w:rsid w:val="00F65D26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721BB"/>
  <w15:chartTrackingRefBased/>
  <w15:docId w15:val="{5D604041-16A7-4473-99F4-65E505E8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5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7C"/>
  </w:style>
  <w:style w:type="paragraph" w:styleId="Footer">
    <w:name w:val="footer"/>
    <w:basedOn w:val="Normal"/>
    <w:link w:val="FooterChar"/>
    <w:uiPriority w:val="99"/>
    <w:unhideWhenUsed/>
    <w:rsid w:val="00884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74AxCqOT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74AxCqOT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Vega</dc:creator>
  <cp:keywords/>
  <dc:description/>
  <cp:lastModifiedBy>Lilian Vega</cp:lastModifiedBy>
  <cp:revision>19</cp:revision>
  <dcterms:created xsi:type="dcterms:W3CDTF">2021-06-08T01:40:00Z</dcterms:created>
  <dcterms:modified xsi:type="dcterms:W3CDTF">2021-06-09T04:21:00Z</dcterms:modified>
</cp:coreProperties>
</file>