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9CFB9" w14:textId="0884122D" w:rsidR="00BA6DA0" w:rsidRPr="00007D6B" w:rsidRDefault="00BA6DA0" w:rsidP="00DA6182">
      <w:pPr>
        <w:shd w:val="clear" w:color="auto" w:fill="FFFFFF"/>
        <w:spacing w:after="0" w:line="240" w:lineRule="auto"/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</w:pPr>
      <w:r w:rsidRPr="00007D6B">
        <w:rPr>
          <w:rStyle w:val="normaltextrun"/>
          <w:rFonts w:ascii="Calibri" w:hAnsi="Calibri" w:cs="Calibri"/>
          <w:b/>
          <w:bCs/>
          <w:color w:val="FF0000"/>
          <w:sz w:val="24"/>
          <w:szCs w:val="24"/>
          <w:lang w:val="en-US"/>
        </w:rPr>
        <w:t xml:space="preserve">Lesson: </w:t>
      </w:r>
      <w:r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  <w:t>The Social Dilemma</w:t>
      </w:r>
    </w:p>
    <w:p w14:paraId="496E94E0" w14:textId="77777777" w:rsidR="00BA6DA0" w:rsidRPr="00007D6B" w:rsidRDefault="00BA6DA0" w:rsidP="00DA6182">
      <w:pPr>
        <w:shd w:val="clear" w:color="auto" w:fill="FFFFFF"/>
        <w:spacing w:after="0" w:line="240" w:lineRule="auto"/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</w:pPr>
    </w:p>
    <w:p w14:paraId="2806FC10" w14:textId="0BD4F3D1" w:rsidR="00CB6B06" w:rsidRPr="00007D6B" w:rsidRDefault="00DA6182" w:rsidP="00DA618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22222"/>
          <w:sz w:val="24"/>
          <w:szCs w:val="24"/>
          <w:lang w:val="en-US" w:eastAsia="es-PA"/>
        </w:rPr>
      </w:pPr>
      <w:r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  <w:t>Text</w:t>
      </w:r>
      <w:r w:rsidR="00BA6DA0"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 Source</w:t>
      </w:r>
      <w:r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  <w:t>: </w:t>
      </w:r>
      <w:hyperlink r:id="rId7" w:tgtFrame="_blank" w:history="1">
        <w:r w:rsidR="00E25558" w:rsidRPr="00007D6B">
          <w:rPr>
            <w:rFonts w:ascii="Calibri" w:eastAsia="Times New Roman" w:hAnsi="Calibri" w:cs="Calibri"/>
            <w:b/>
            <w:color w:val="1155CC"/>
            <w:sz w:val="24"/>
            <w:szCs w:val="24"/>
            <w:u w:val="single"/>
            <w:lang w:val="en-US" w:eastAsia="es-PA"/>
          </w:rPr>
          <w:t>The Social Dilemma | Official Trailer | Netflix</w:t>
        </w:r>
      </w:hyperlink>
      <w:r w:rsidR="005337A3" w:rsidRPr="00007D6B">
        <w:rPr>
          <w:rFonts w:ascii="Calibri" w:eastAsia="Times New Roman" w:hAnsi="Calibri" w:cs="Calibri"/>
          <w:b/>
          <w:color w:val="222222"/>
          <w:sz w:val="24"/>
          <w:szCs w:val="24"/>
          <w:lang w:val="en-US" w:eastAsia="es-PA"/>
        </w:rPr>
        <w:t xml:space="preserve"> </w:t>
      </w:r>
      <w:r w:rsidRPr="00007D6B">
        <w:rPr>
          <w:rFonts w:ascii="Calibri" w:eastAsia="Times New Roman" w:hAnsi="Calibri" w:cs="Calibri"/>
          <w:b/>
          <w:color w:val="222222"/>
          <w:sz w:val="24"/>
          <w:szCs w:val="24"/>
          <w:lang w:val="en-US" w:eastAsia="es-PA"/>
        </w:rPr>
        <w:t xml:space="preserve">  </w:t>
      </w:r>
    </w:p>
    <w:p w14:paraId="10D6C5E7" w14:textId="77777777" w:rsidR="00DB089C" w:rsidRPr="00007D6B" w:rsidRDefault="00DB089C" w:rsidP="00E2555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22222"/>
          <w:sz w:val="24"/>
          <w:szCs w:val="24"/>
          <w:lang w:val="en-US" w:eastAsia="es-PA"/>
        </w:rPr>
      </w:pPr>
    </w:p>
    <w:p w14:paraId="447DED33" w14:textId="3C587063" w:rsidR="00DA6182" w:rsidRPr="00007D6B" w:rsidRDefault="00C81A2A" w:rsidP="00DA61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  <w:r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  <w:t>Text Source: </w:t>
      </w:r>
      <w:r w:rsidR="00DA6182" w:rsidRPr="00007D6B">
        <w:rPr>
          <w:rFonts w:ascii="Calibri" w:hAnsi="Calibri" w:cs="Calibri"/>
          <w:sz w:val="24"/>
          <w:szCs w:val="24"/>
          <w:lang w:val="en-US"/>
        </w:rPr>
        <w:t xml:space="preserve"> </w:t>
      </w:r>
      <w:hyperlink r:id="rId8" w:history="1">
        <w:r w:rsidR="00BA6DA0" w:rsidRPr="00007D6B">
          <w:rPr>
            <w:rStyle w:val="Hyperlink"/>
            <w:rFonts w:ascii="Calibri" w:eastAsia="Times New Roman" w:hAnsi="Calibri" w:cs="Calibri"/>
            <w:sz w:val="24"/>
            <w:szCs w:val="24"/>
            <w:lang w:val="en-US" w:eastAsia="es-PA"/>
          </w:rPr>
          <w:t>https://www.youtube.com/watch?v=uaaC57tcci0</w:t>
        </w:r>
      </w:hyperlink>
    </w:p>
    <w:p w14:paraId="22BF65F2" w14:textId="77777777" w:rsidR="00BA6DA0" w:rsidRPr="00007D6B" w:rsidRDefault="00BA6DA0" w:rsidP="00DA61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</w:p>
    <w:p w14:paraId="106DAB4F" w14:textId="77777777" w:rsidR="00BA6DA0" w:rsidRPr="00007D6B" w:rsidRDefault="00BA6DA0" w:rsidP="00BA6D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color w:val="222222"/>
          <w:sz w:val="24"/>
          <w:szCs w:val="24"/>
          <w:lang w:val="en-US" w:eastAsia="es-PA"/>
        </w:rPr>
        <w:t>Grammar Focus: Use of Passive Voice</w:t>
      </w:r>
      <w:r w:rsidRPr="00007D6B"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  <w:t xml:space="preserve">                                     </w:t>
      </w:r>
    </w:p>
    <w:p w14:paraId="2E019831" w14:textId="77777777" w:rsidR="00C81A2A" w:rsidRPr="00007D6B" w:rsidRDefault="00C81A2A" w:rsidP="00C81A2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lang w:val="en-US"/>
        </w:rPr>
      </w:pPr>
    </w:p>
    <w:p w14:paraId="0E386167" w14:textId="4E54E267" w:rsidR="00C81A2A" w:rsidRPr="00007D6B" w:rsidRDefault="00C81A2A" w:rsidP="00E255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</w:p>
    <w:p w14:paraId="0730F581" w14:textId="2597026A" w:rsidR="00500A9A" w:rsidRPr="00007D6B" w:rsidRDefault="00CB6B06" w:rsidP="00500A9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FF0000"/>
          <w:sz w:val="24"/>
          <w:szCs w:val="24"/>
          <w:shd w:val="clear" w:color="auto" w:fill="F9F9F9"/>
          <w:lang w:eastAsia="es-PA"/>
        </w:rPr>
      </w:pPr>
      <w:r w:rsidRPr="00007D6B">
        <w:rPr>
          <w:rFonts w:ascii="Calibri" w:hAnsi="Calibri" w:cs="Calibri"/>
          <w:noProof/>
          <w:color w:val="FF0000"/>
          <w:sz w:val="24"/>
          <w:szCs w:val="24"/>
          <w:lang w:eastAsia="es-PA"/>
        </w:rPr>
        <w:drawing>
          <wp:anchor distT="0" distB="0" distL="114300" distR="114300" simplePos="0" relativeHeight="251658240" behindDoc="0" locked="0" layoutInCell="1" allowOverlap="1" wp14:anchorId="3FAFCF96" wp14:editId="2DCB28C5">
            <wp:simplePos x="0" y="0"/>
            <wp:positionH relativeFrom="column">
              <wp:posOffset>4260215</wp:posOffset>
            </wp:positionH>
            <wp:positionV relativeFrom="paragraph">
              <wp:posOffset>3175</wp:posOffset>
            </wp:positionV>
            <wp:extent cx="1617541" cy="1617541"/>
            <wp:effectExtent l="0" t="0" r="1905" b="1905"/>
            <wp:wrapSquare wrapText="bothSides"/>
            <wp:docPr id="1" name="Imagen 1" descr="Creative social media icons facebook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social media icons facebook Free Vec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41" cy="16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00A9A" w:rsidRPr="00007D6B">
        <w:rPr>
          <w:rFonts w:ascii="Calibri" w:eastAsia="Times New Roman" w:hAnsi="Calibri" w:cs="Calibri"/>
          <w:b/>
          <w:color w:val="FF0000"/>
          <w:sz w:val="24"/>
          <w:szCs w:val="24"/>
          <w:shd w:val="clear" w:color="auto" w:fill="F9F9F9"/>
          <w:lang w:eastAsia="es-PA"/>
        </w:rPr>
        <w:t>Warm</w:t>
      </w:r>
      <w:proofErr w:type="spellEnd"/>
      <w:r w:rsidR="00500A9A" w:rsidRPr="00007D6B">
        <w:rPr>
          <w:rFonts w:ascii="Calibri" w:eastAsia="Times New Roman" w:hAnsi="Calibri" w:cs="Calibri"/>
          <w:b/>
          <w:color w:val="FF0000"/>
          <w:sz w:val="24"/>
          <w:szCs w:val="24"/>
          <w:shd w:val="clear" w:color="auto" w:fill="F9F9F9"/>
          <w:lang w:eastAsia="es-PA"/>
        </w:rPr>
        <w:t xml:space="preserve"> </w:t>
      </w:r>
      <w:r w:rsidR="00BA6DA0" w:rsidRPr="00007D6B">
        <w:rPr>
          <w:rFonts w:ascii="Calibri" w:eastAsia="Times New Roman" w:hAnsi="Calibri" w:cs="Calibri"/>
          <w:b/>
          <w:color w:val="FF0000"/>
          <w:sz w:val="24"/>
          <w:szCs w:val="24"/>
          <w:shd w:val="clear" w:color="auto" w:fill="F9F9F9"/>
          <w:lang w:eastAsia="es-PA"/>
        </w:rPr>
        <w:t>Up</w:t>
      </w:r>
    </w:p>
    <w:p w14:paraId="7C46FEFF" w14:textId="77777777" w:rsidR="00500A9A" w:rsidRPr="00007D6B" w:rsidRDefault="00500A9A" w:rsidP="00E255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eastAsia="es-PA"/>
        </w:rPr>
      </w:pPr>
    </w:p>
    <w:p w14:paraId="4AB17220" w14:textId="3312E33C" w:rsidR="00500A9A" w:rsidRPr="00007D6B" w:rsidRDefault="00DB089C" w:rsidP="00BE2572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</w:pPr>
      <w:r w:rsidRPr="00007D6B"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  <w:t>What do you think about th</w:t>
      </w:r>
      <w:r w:rsidR="00CB6B06" w:rsidRPr="00007D6B"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  <w:t>is</w:t>
      </w:r>
      <w:r w:rsidR="00500A9A" w:rsidRPr="00007D6B"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  <w:t xml:space="preserve"> </w:t>
      </w:r>
      <w:r w:rsidRPr="00007D6B"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  <w:t>s</w:t>
      </w:r>
      <w:r w:rsidR="00CB6B06" w:rsidRPr="00007D6B"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  <w:t>tatement</w:t>
      </w:r>
      <w:r w:rsidR="00DA6182" w:rsidRPr="00007D6B"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  <w:t>?</w:t>
      </w:r>
    </w:p>
    <w:p w14:paraId="14740846" w14:textId="77777777" w:rsidR="00500A9A" w:rsidRPr="00007D6B" w:rsidRDefault="00500A9A" w:rsidP="00500A9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</w:pPr>
    </w:p>
    <w:p w14:paraId="426E2651" w14:textId="59939113" w:rsidR="00DB089C" w:rsidRPr="00007D6B" w:rsidRDefault="00DB089C" w:rsidP="00CB6B06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i/>
          <w:color w:val="030303"/>
          <w:sz w:val="24"/>
          <w:szCs w:val="24"/>
          <w:shd w:val="clear" w:color="auto" w:fill="F9F9F9"/>
          <w:lang w:val="en-US" w:eastAsia="es-PA"/>
        </w:rPr>
      </w:pPr>
      <w:r w:rsidRPr="00007D6B">
        <w:rPr>
          <w:rFonts w:ascii="Calibri" w:eastAsia="Times New Roman" w:hAnsi="Calibri" w:cs="Calibri"/>
          <w:i/>
          <w:color w:val="030303"/>
          <w:sz w:val="24"/>
          <w:szCs w:val="24"/>
          <w:shd w:val="clear" w:color="auto" w:fill="F9F9F9"/>
          <w:lang w:val="en-US" w:eastAsia="es-PA"/>
        </w:rPr>
        <w:t>“</w:t>
      </w:r>
      <w:r w:rsidR="00E25558" w:rsidRPr="00007D6B">
        <w:rPr>
          <w:rFonts w:ascii="Calibri" w:eastAsia="Times New Roman" w:hAnsi="Calibri" w:cs="Calibri"/>
          <w:i/>
          <w:color w:val="030303"/>
          <w:sz w:val="24"/>
          <w:szCs w:val="24"/>
          <w:shd w:val="clear" w:color="auto" w:fill="F9F9F9"/>
          <w:lang w:val="en-US" w:eastAsia="es-PA"/>
        </w:rPr>
        <w:t>If you're not paying for a product, you're the product</w:t>
      </w:r>
      <w:r w:rsidRPr="00007D6B">
        <w:rPr>
          <w:rFonts w:ascii="Calibri" w:eastAsia="Times New Roman" w:hAnsi="Calibri" w:cs="Calibri"/>
          <w:i/>
          <w:color w:val="030303"/>
          <w:sz w:val="24"/>
          <w:szCs w:val="24"/>
          <w:shd w:val="clear" w:color="auto" w:fill="F9F9F9"/>
          <w:lang w:val="en-US" w:eastAsia="es-PA"/>
        </w:rPr>
        <w:t>”</w:t>
      </w:r>
      <w:r w:rsidR="00DA6182" w:rsidRPr="00007D6B">
        <w:rPr>
          <w:rFonts w:ascii="Calibri" w:eastAsia="Times New Roman" w:hAnsi="Calibri" w:cs="Calibri"/>
          <w:i/>
          <w:color w:val="030303"/>
          <w:sz w:val="24"/>
          <w:szCs w:val="24"/>
          <w:shd w:val="clear" w:color="auto" w:fill="F9F9F9"/>
          <w:lang w:val="en-US" w:eastAsia="es-PA"/>
        </w:rPr>
        <w:t xml:space="preserve"> and </w:t>
      </w:r>
      <w:r w:rsidRPr="00007D6B">
        <w:rPr>
          <w:rFonts w:ascii="Calibri" w:eastAsia="Times New Roman" w:hAnsi="Calibri" w:cs="Calibri"/>
          <w:i/>
          <w:color w:val="030303"/>
          <w:sz w:val="24"/>
          <w:szCs w:val="24"/>
          <w:shd w:val="clear" w:color="auto" w:fill="F9F9F9"/>
          <w:lang w:val="en-US" w:eastAsia="es-PA"/>
        </w:rPr>
        <w:t>“</w:t>
      </w:r>
      <w:r w:rsidR="00CB6B06" w:rsidRPr="00007D6B">
        <w:rPr>
          <w:rFonts w:ascii="Calibri" w:eastAsia="Times New Roman" w:hAnsi="Calibri" w:cs="Calibri"/>
          <w:i/>
          <w:color w:val="030303"/>
          <w:sz w:val="24"/>
          <w:szCs w:val="24"/>
          <w:shd w:val="clear" w:color="auto" w:fill="F9F9F9"/>
          <w:lang w:val="en-US" w:eastAsia="es-PA"/>
        </w:rPr>
        <w:t>o</w:t>
      </w:r>
      <w:r w:rsidRPr="00007D6B">
        <w:rPr>
          <w:rFonts w:ascii="Calibri" w:eastAsia="Times New Roman" w:hAnsi="Calibri" w:cs="Calibri"/>
          <w:i/>
          <w:color w:val="030303"/>
          <w:sz w:val="24"/>
          <w:szCs w:val="24"/>
          <w:shd w:val="clear" w:color="auto" w:fill="F9F9F9"/>
          <w:lang w:val="en-US" w:eastAsia="es-PA"/>
        </w:rPr>
        <w:t>ur attention is the product”</w:t>
      </w:r>
      <w:r w:rsidR="00CB6B06" w:rsidRPr="00007D6B">
        <w:rPr>
          <w:rFonts w:ascii="Calibri" w:eastAsia="Times New Roman" w:hAnsi="Calibri" w:cs="Calibri"/>
          <w:i/>
          <w:color w:val="030303"/>
          <w:sz w:val="24"/>
          <w:szCs w:val="24"/>
          <w:shd w:val="clear" w:color="auto" w:fill="F9F9F9"/>
          <w:lang w:val="en-US" w:eastAsia="es-PA"/>
        </w:rPr>
        <w:t>.</w:t>
      </w:r>
    </w:p>
    <w:p w14:paraId="16C0D6CE" w14:textId="77777777" w:rsidR="00500A9A" w:rsidRPr="00007D6B" w:rsidRDefault="00500A9A" w:rsidP="00500A9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</w:p>
    <w:p w14:paraId="7EFD6D75" w14:textId="1C63953B" w:rsidR="00500A9A" w:rsidRPr="00007D6B" w:rsidRDefault="00500A9A" w:rsidP="00BE2572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</w:pPr>
      <w:r w:rsidRPr="00007D6B"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  <w:t xml:space="preserve">Do you think that we are </w:t>
      </w:r>
      <w:r w:rsidR="00CB6B06" w:rsidRPr="00007D6B"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  <w:t xml:space="preserve">constantly </w:t>
      </w:r>
      <w:r w:rsidRPr="00007D6B">
        <w:rPr>
          <w:rFonts w:ascii="Calibri" w:eastAsia="Times New Roman" w:hAnsi="Calibri" w:cs="Calibri"/>
          <w:color w:val="030303"/>
          <w:sz w:val="24"/>
          <w:szCs w:val="24"/>
          <w:shd w:val="clear" w:color="auto" w:fill="F9F9F9"/>
          <w:lang w:val="en-US" w:eastAsia="es-PA"/>
        </w:rPr>
        <w:t>being manipulated or persuaded by the media?</w:t>
      </w:r>
    </w:p>
    <w:p w14:paraId="5B5D0C6D" w14:textId="77777777" w:rsidR="00500A9A" w:rsidRPr="00007D6B" w:rsidRDefault="00500A9A" w:rsidP="00500A9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</w:p>
    <w:p w14:paraId="1BB2933B" w14:textId="20567A8B" w:rsidR="00500A9A" w:rsidRPr="00007D6B" w:rsidRDefault="00500A9A" w:rsidP="00BE2572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  <w:t xml:space="preserve">What do you </w:t>
      </w:r>
      <w:r w:rsidR="00CB6B06" w:rsidRPr="00007D6B"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  <w:t xml:space="preserve">mainly </w:t>
      </w:r>
      <w:r w:rsidRPr="00007D6B"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  <w:t>use G</w:t>
      </w:r>
      <w:r w:rsidR="00CB6B06" w:rsidRPr="00007D6B"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  <w:t>oogle</w:t>
      </w:r>
      <w:r w:rsidRPr="00007D6B"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  <w:t xml:space="preserve"> for?</w:t>
      </w:r>
    </w:p>
    <w:p w14:paraId="2CC70BE9" w14:textId="77777777" w:rsidR="0018412D" w:rsidRPr="00007D6B" w:rsidRDefault="0018412D" w:rsidP="0018412D">
      <w:pPr>
        <w:pStyle w:val="ListParagraph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</w:p>
    <w:p w14:paraId="748D2BFF" w14:textId="77777777" w:rsidR="00A851AA" w:rsidRPr="00007D6B" w:rsidRDefault="00A851AA" w:rsidP="00A851AA">
      <w:pPr>
        <w:pStyle w:val="ListParagraph"/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F9F9F9"/>
          <w:lang w:val="en-US" w:eastAsia="es-PA"/>
        </w:rPr>
      </w:pPr>
    </w:p>
    <w:p w14:paraId="6B20BC70" w14:textId="3B84E68B" w:rsidR="00357F20" w:rsidRPr="00007D6B" w:rsidRDefault="001B5EC9" w:rsidP="001B5EC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F9F9F9"/>
          <w:lang w:eastAsia="es-PA"/>
        </w:rPr>
      </w:pPr>
      <w:proofErr w:type="spellStart"/>
      <w:r w:rsidRPr="00007D6B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F9F9F9"/>
          <w:lang w:eastAsia="es-PA"/>
        </w:rPr>
        <w:t>Vocabulary</w:t>
      </w:r>
      <w:proofErr w:type="spellEnd"/>
    </w:p>
    <w:p w14:paraId="61EA09E0" w14:textId="77777777" w:rsidR="00357F20" w:rsidRPr="00007D6B" w:rsidRDefault="00357F20" w:rsidP="00357F2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22222"/>
          <w:sz w:val="24"/>
          <w:szCs w:val="24"/>
          <w:lang w:eastAsia="es-PA"/>
        </w:rPr>
      </w:pPr>
    </w:p>
    <w:p w14:paraId="6A89B382" w14:textId="2AB78B24" w:rsidR="001B5EC9" w:rsidRPr="00007D6B" w:rsidRDefault="00CB6B06" w:rsidP="00CB6B06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Style w:val="normaltextrun"/>
          <w:rFonts w:ascii="Calibri" w:eastAsia="Times New Roman" w:hAnsi="Calibri" w:cs="Calibri"/>
          <w:b/>
          <w:color w:val="222222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b</w:t>
      </w:r>
      <w:r w:rsidR="001B5EC9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e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</w:t>
      </w:r>
      <w:r w:rsidR="00357F20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tracked</w:t>
      </w:r>
      <w:r w:rsidR="00BA6DA0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(v. ph.)</w:t>
      </w:r>
      <w:r w:rsidR="00357F20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: </w:t>
      </w:r>
      <w:r w:rsidR="001B5EC9"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be </w:t>
      </w:r>
      <w:r w:rsidR="00357F20" w:rsidRPr="00007D6B">
        <w:rPr>
          <w:rStyle w:val="normaltextrun"/>
          <w:rFonts w:ascii="Calibri" w:hAnsi="Calibri" w:cs="Calibri"/>
          <w:bCs/>
          <w:color w:val="000000"/>
          <w:sz w:val="24"/>
          <w:szCs w:val="24"/>
          <w:shd w:val="clear" w:color="auto" w:fill="FFFFFF"/>
          <w:lang w:val="en-US"/>
        </w:rPr>
        <w:t>checked, followed</w:t>
      </w:r>
    </w:p>
    <w:p w14:paraId="3FB879F6" w14:textId="77777777" w:rsidR="00357F20" w:rsidRPr="00007D6B" w:rsidRDefault="00357F20" w:rsidP="001B5EC9">
      <w:pPr>
        <w:pStyle w:val="ListParagraph"/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232BB640" w14:textId="34B359EE" w:rsidR="0018412D" w:rsidRPr="00007D6B" w:rsidRDefault="00357F20" w:rsidP="00BA6D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  <w:proofErr w:type="spellStart"/>
      <w:r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facebook</w:t>
      </w:r>
      <w:proofErr w:type="spellEnd"/>
      <w:r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-like button</w:t>
      </w:r>
      <w:r w:rsidR="00BA6DA0"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 xml:space="preserve"> (n. ph.)</w:t>
      </w:r>
      <w:r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 xml:space="preserve">: 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button to approve any statement of picture in your Facebook </w:t>
      </w:r>
      <w:r w:rsidR="00BA6DA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app</w:t>
      </w:r>
    </w:p>
    <w:p w14:paraId="5EFB6D98" w14:textId="77777777" w:rsidR="001B5EC9" w:rsidRPr="00007D6B" w:rsidRDefault="001B5EC9" w:rsidP="001B5EC9">
      <w:pPr>
        <w:pStyle w:val="ListParagraph"/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22222"/>
          <w:sz w:val="24"/>
          <w:szCs w:val="24"/>
          <w:lang w:val="en-US" w:eastAsia="es-PA"/>
        </w:rPr>
      </w:pPr>
    </w:p>
    <w:p w14:paraId="6EA850D5" w14:textId="60D73BAA" w:rsidR="00E25558" w:rsidRPr="00007D6B" w:rsidRDefault="00BA6DA0" w:rsidP="00BA6D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m</w:t>
      </w:r>
      <w:r w:rsidR="001B5EC9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eaningful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(adj.)</w:t>
      </w:r>
      <w:r w:rsidR="00357F20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:</w:t>
      </w:r>
      <w:r w:rsidR="00357F2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important, relevant </w:t>
      </w:r>
    </w:p>
    <w:p w14:paraId="4A31FBCE" w14:textId="77777777" w:rsidR="001B5EC9" w:rsidRPr="00007D6B" w:rsidRDefault="001B5EC9" w:rsidP="009D63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7A95F48F" w14:textId="5962EF66" w:rsidR="00E25558" w:rsidRPr="00007D6B" w:rsidRDefault="00BA6DA0" w:rsidP="00BA6D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naïve (adj.)</w:t>
      </w:r>
      <w:r w:rsidR="00357F20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:</w:t>
      </w:r>
      <w:r w:rsidR="00357F2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simple-minded, innocent </w:t>
      </w:r>
    </w:p>
    <w:p w14:paraId="65D41346" w14:textId="77777777" w:rsidR="00357F20" w:rsidRPr="00007D6B" w:rsidRDefault="00357F20" w:rsidP="00357F2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13F4520E" w14:textId="3E986566" w:rsidR="00B965E3" w:rsidRPr="00007D6B" w:rsidRDefault="00B965E3" w:rsidP="00BA6D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flipside</w:t>
      </w:r>
      <w:r w:rsidR="00357F2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of </w:t>
      </w:r>
      <w:r w:rsidR="00BA6DA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a </w:t>
      </w:r>
      <w:r w:rsidR="00357F2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coin</w:t>
      </w:r>
      <w:r w:rsidR="00BA6DA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(n. ph.):</w:t>
      </w:r>
      <w:r w:rsidR="00357F2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the other side of the coin</w:t>
      </w:r>
    </w:p>
    <w:p w14:paraId="1EFC8C99" w14:textId="77777777" w:rsidR="00357F20" w:rsidRPr="00007D6B" w:rsidRDefault="00357F20" w:rsidP="00357F20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59AA952F" w14:textId="364E0E89" w:rsidR="00B965E3" w:rsidRPr="00007D6B" w:rsidRDefault="00B965E3" w:rsidP="00BA6D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get r</w:t>
      </w:r>
      <w:r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ewarded</w:t>
      </w:r>
      <w:r w:rsidR="00357F20"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 xml:space="preserve">: </w:t>
      </w:r>
      <w:r w:rsidR="00357F2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to be paid or compensated by </w:t>
      </w:r>
    </w:p>
    <w:p w14:paraId="002A107B" w14:textId="77777777" w:rsidR="00357F20" w:rsidRPr="00007D6B" w:rsidRDefault="00357F20" w:rsidP="00357F20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</w:p>
    <w:p w14:paraId="68C70171" w14:textId="77777777" w:rsidR="00B965E3" w:rsidRPr="00007D6B" w:rsidRDefault="00B965E3" w:rsidP="00BA6D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thumbs up</w:t>
      </w:r>
      <w:r w:rsidR="00357F20"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 xml:space="preserve">: </w:t>
      </w:r>
      <w:r w:rsidR="00E601B5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approval signal (with your hand´s thumb) </w:t>
      </w:r>
    </w:p>
    <w:p w14:paraId="358F4630" w14:textId="77777777" w:rsidR="00B965E3" w:rsidRPr="00007D6B" w:rsidRDefault="00B965E3" w:rsidP="00357F20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</w:p>
    <w:p w14:paraId="54846425" w14:textId="007C1CE8" w:rsidR="00B965E3" w:rsidRPr="00007D6B" w:rsidRDefault="00B965E3" w:rsidP="006D09F9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conflate</w:t>
      </w:r>
      <w:r w:rsidR="006D09F9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(v.)</w:t>
      </w:r>
      <w:r w:rsidR="00E601B5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:</w:t>
      </w:r>
      <w:r w:rsidR="00E601B5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combine,</w:t>
      </w:r>
      <w:r w:rsidR="006D09F9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</w:t>
      </w:r>
      <w:r w:rsidR="00E601B5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mix, blend </w:t>
      </w:r>
    </w:p>
    <w:p w14:paraId="7602CEEF" w14:textId="77777777" w:rsidR="00B965E3" w:rsidRPr="00007D6B" w:rsidRDefault="00B965E3" w:rsidP="00357F20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147C847B" w14:textId="3F15434A" w:rsidR="00357F20" w:rsidRPr="00007D6B" w:rsidRDefault="00E601B5" w:rsidP="006D09F9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triggering</w:t>
      </w:r>
      <w:r w:rsidR="006D09F9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(adj.)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: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provoking, inducing, starting </w:t>
      </w:r>
    </w:p>
    <w:p w14:paraId="07F31603" w14:textId="77777777" w:rsidR="00357F20" w:rsidRPr="00007D6B" w:rsidRDefault="00357F20" w:rsidP="00357F20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13A034D4" w14:textId="1150B85A" w:rsidR="00357F20" w:rsidRPr="00007D6B" w:rsidRDefault="00E601B5" w:rsidP="006D09F9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lastRenderedPageBreak/>
        <w:t>awareness</w:t>
      </w:r>
      <w:r w:rsidR="006D09F9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(n.)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: 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knowledge of perception </w:t>
      </w:r>
    </w:p>
    <w:p w14:paraId="0417644A" w14:textId="77777777" w:rsidR="00357F20" w:rsidRPr="00007D6B" w:rsidRDefault="00357F20" w:rsidP="00357F20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106F1200" w14:textId="63BA5524" w:rsidR="00B965E3" w:rsidRPr="00007D6B" w:rsidRDefault="00E601B5" w:rsidP="006D09F9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clueless</w:t>
      </w:r>
      <w:r w:rsidR="006D09F9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(adj.)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: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having no knowledge or understanding</w:t>
      </w:r>
    </w:p>
    <w:p w14:paraId="10123670" w14:textId="77777777" w:rsidR="00357F20" w:rsidRPr="00007D6B" w:rsidRDefault="00357F20" w:rsidP="009D63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25BF0F27" w14:textId="712B8D04" w:rsidR="00357F20" w:rsidRPr="00007D6B" w:rsidRDefault="006D09F9" w:rsidP="006D09F9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b</w:t>
      </w:r>
      <w:r w:rsidR="00357F20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ombarded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(adj.)</w:t>
      </w:r>
      <w:r w:rsidR="00E601B5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:</w:t>
      </w:r>
      <w:r w:rsidR="00E601B5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attacked, bombed</w:t>
      </w:r>
    </w:p>
    <w:p w14:paraId="2DB501F1" w14:textId="77777777" w:rsidR="00357F20" w:rsidRPr="00007D6B" w:rsidRDefault="00357F20" w:rsidP="009D63B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</w:p>
    <w:p w14:paraId="0325809E" w14:textId="4A554A6B" w:rsidR="00357F20" w:rsidRPr="00007D6B" w:rsidRDefault="006D09F9" w:rsidP="006D09F9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e</w:t>
      </w:r>
      <w:r w:rsidR="00357F20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ntitled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(adj.)</w:t>
      </w:r>
      <w:r w:rsidR="00E601B5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:</w:t>
      </w:r>
      <w:r w:rsidR="00E601B5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believed to be deserving of privileges or special treatment</w:t>
      </w:r>
    </w:p>
    <w:p w14:paraId="24227574" w14:textId="41EEC1C4" w:rsidR="00357F20" w:rsidRPr="00007D6B" w:rsidRDefault="006D09F9" w:rsidP="006D09F9">
      <w:pPr>
        <w:shd w:val="clear" w:color="auto" w:fill="FFFFFF"/>
        <w:tabs>
          <w:tab w:val="left" w:pos="1010"/>
        </w:tabs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ab/>
      </w:r>
    </w:p>
    <w:p w14:paraId="5900B0FD" w14:textId="2154DBF6" w:rsidR="00357F20" w:rsidRPr="00007D6B" w:rsidRDefault="006D09F9" w:rsidP="006D09F9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c</w:t>
      </w:r>
      <w:r w:rsidR="00357F20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heckmate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(n. ph.)</w:t>
      </w:r>
      <w:r w:rsidR="00E601B5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:</w:t>
      </w:r>
      <w:r w:rsidR="00E601B5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</w:t>
      </w:r>
      <w:r w:rsidR="00CD5BEF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in the game of 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c</w:t>
      </w:r>
      <w:r w:rsidR="00CD5BEF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hess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, </w:t>
      </w:r>
      <w:r w:rsidR="00CD5BEF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a check from which a king can´t escape. </w:t>
      </w:r>
    </w:p>
    <w:p w14:paraId="0A92CF8D" w14:textId="6A606BAA" w:rsidR="00B965E3" w:rsidRDefault="00B965E3" w:rsidP="009D63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100F3B97" w14:textId="77777777" w:rsidR="00007D6B" w:rsidRPr="00007D6B" w:rsidRDefault="00007D6B" w:rsidP="009D63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1E03E410" w14:textId="56171BD9" w:rsidR="009D63B5" w:rsidRPr="00007D6B" w:rsidRDefault="00500A9A" w:rsidP="006D09F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color w:val="FF0000"/>
          <w:sz w:val="24"/>
          <w:szCs w:val="24"/>
          <w:lang w:val="en-US" w:eastAsia="es-PA"/>
        </w:rPr>
        <w:t>Reading</w:t>
      </w:r>
      <w:r w:rsidR="00C81A2A" w:rsidRPr="00007D6B">
        <w:rPr>
          <w:rFonts w:ascii="Calibri" w:eastAsia="Times New Roman" w:hAnsi="Calibri" w:cs="Calibri"/>
          <w:b/>
          <w:color w:val="FF0000"/>
          <w:sz w:val="24"/>
          <w:szCs w:val="24"/>
          <w:lang w:val="en-US" w:eastAsia="es-PA"/>
        </w:rPr>
        <w:t xml:space="preserve"> </w:t>
      </w:r>
      <w:r w:rsidR="00C81A2A" w:rsidRPr="00007D6B">
        <w:rPr>
          <w:rFonts w:ascii="Calibri" w:hAnsi="Calibri" w:cs="Calibri"/>
          <w:b/>
          <w:bCs/>
          <w:color w:val="FF0000"/>
          <w:sz w:val="24"/>
          <w:szCs w:val="24"/>
          <w:shd w:val="clear" w:color="auto" w:fill="FFFFFF"/>
          <w:lang w:val="en-US"/>
        </w:rPr>
        <w:t>Comprehension</w:t>
      </w:r>
      <w:r w:rsidR="006D09F9" w:rsidRPr="00007D6B">
        <w:rPr>
          <w:rFonts w:ascii="Calibri" w:eastAsia="Times New Roman" w:hAnsi="Calibri" w:cs="Calibri"/>
          <w:b/>
          <w:color w:val="FF0000"/>
          <w:sz w:val="24"/>
          <w:szCs w:val="24"/>
          <w:lang w:val="en-US" w:eastAsia="es-PA"/>
        </w:rPr>
        <w:t xml:space="preserve"> </w:t>
      </w:r>
      <w:r w:rsidR="006D09F9"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(</w:t>
      </w:r>
      <w:r w:rsidR="007C7A44"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 xml:space="preserve">Text </w:t>
      </w:r>
      <w:r w:rsidR="0018412D"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Transcript</w:t>
      </w:r>
      <w:r w:rsidR="007C7A44"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)</w:t>
      </w:r>
    </w:p>
    <w:p w14:paraId="4F9431CB" w14:textId="77777777" w:rsidR="00370C6D" w:rsidRPr="00007D6B" w:rsidRDefault="00370C6D" w:rsidP="00370C6D">
      <w:pPr>
        <w:pStyle w:val="ListParagraph"/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</w:p>
    <w:p w14:paraId="1650F994" w14:textId="5639AFE2" w:rsidR="0018412D" w:rsidRPr="00007D6B" w:rsidRDefault="0018412D" w:rsidP="000E75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  <w:r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  <w:lang w:val="en-US"/>
        </w:rPr>
        <w:t>Directions:</w:t>
      </w:r>
      <w:r w:rsidRPr="00007D6B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  <w:lang w:val="en-US"/>
        </w:rPr>
        <w:t> Under your teacher’s supervision, read the following excerpts out loud for pronunciation purposes.</w:t>
      </w:r>
      <w:r w:rsidRPr="00007D6B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  <w:lang w:val="en-US"/>
        </w:rPr>
        <w:t> </w:t>
      </w:r>
      <w:r w:rsidR="00A851AA" w:rsidRPr="00007D6B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  <w:lang w:val="en-US"/>
        </w:rPr>
        <w:t>What do you think the author means by the highlighted phrases?</w:t>
      </w:r>
    </w:p>
    <w:p w14:paraId="3B836C59" w14:textId="77777777" w:rsidR="009D63B5" w:rsidRPr="00007D6B" w:rsidRDefault="009D63B5" w:rsidP="009D63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5F44723D" w14:textId="044A2EAE" w:rsidR="006504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Whe</w:t>
      </w:r>
      <w:r w:rsidR="009B6B39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n you go to google and type in: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"</w:t>
      </w:r>
      <w:r w:rsidRPr="00007D6B"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  <w:t>Climate Change is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", you are going to see different results depending on where you </w:t>
      </w:r>
      <w:r w:rsidR="007367A8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live,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and the </w:t>
      </w:r>
      <w:proofErr w:type="gramStart"/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particular things</w:t>
      </w:r>
      <w:proofErr w:type="gramEnd"/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GOOGLE knows about your interests. 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That's not by accident. It's a designed technique.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What I want people to know is that everything they are doing online is being watched, it's being tracked.</w:t>
      </w:r>
      <w:r w:rsidR="000E757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</w:t>
      </w:r>
      <w:r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Every single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</w:t>
      </w:r>
      <w:r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action you take is carefully monitored and recorded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. A lot of people think that GOOGLE is just a search box</w:t>
      </w:r>
      <w:r w:rsidR="007C7A44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,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and </w:t>
      </w:r>
      <w:r w:rsidR="007C7A44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Facebook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is just a place to see what my friends are doing. But they don't realize 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there is an entire team of engineers whose job is to use your psychology against you. </w:t>
      </w:r>
    </w:p>
    <w:p w14:paraId="1DD2BE0E" w14:textId="77777777" w:rsidR="006504B5" w:rsidRPr="00007D6B" w:rsidRDefault="006504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</w:pPr>
    </w:p>
    <w:p w14:paraId="28050F4D" w14:textId="5FDF8A8A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  <w:t xml:space="preserve">I was the co-inventor of the </w:t>
      </w:r>
      <w:r w:rsidR="006504B5" w:rsidRPr="00007D6B"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  <w:t>Facebook</w:t>
      </w:r>
      <w:r w:rsidRPr="00007D6B"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  <w:t>-like button.</w:t>
      </w:r>
    </w:p>
    <w:p w14:paraId="6528C6A0" w14:textId="53961AF5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  <w:t>I was the president of Pinterest-GOOGLE-Twitter-Instagram</w:t>
      </w:r>
      <w:r w:rsidR="006504B5" w:rsidRPr="00007D6B"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  <w:t xml:space="preserve">. </w:t>
      </w:r>
    </w:p>
    <w:p w14:paraId="6858D72B" w14:textId="77777777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  <w:t>There were meaningful changes happening around the world because of these platforms.</w:t>
      </w:r>
    </w:p>
    <w:p w14:paraId="33436DCE" w14:textId="77777777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  <w:t>I think we were naive about the flipside of that coin.</w:t>
      </w:r>
    </w:p>
    <w:p w14:paraId="3CD841DE" w14:textId="77777777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4F63A6CE" w14:textId="6401705D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Cs/>
          <w:color w:val="26282A"/>
          <w:sz w:val="24"/>
          <w:szCs w:val="24"/>
          <w:lang w:val="en-US" w:eastAsia="es-PA"/>
        </w:rPr>
        <w:t>We get rewarded by hearts, likes, thumbs up,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and we conflate that with </w:t>
      </w:r>
      <w:r w:rsidR="006504B5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value,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and we conflate it with truth. 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A whole generation is more anxious, more depressed.</w:t>
      </w:r>
    </w:p>
    <w:p w14:paraId="2EC353D7" w14:textId="77777777" w:rsidR="006504B5" w:rsidRPr="00007D6B" w:rsidRDefault="006504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3D031FC7" w14:textId="26409CFE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  <w:lastRenderedPageBreak/>
        <w:t xml:space="preserve">I always felt like fundamentally it was a force for good. </w:t>
      </w:r>
      <w:r w:rsidRPr="00007D6B">
        <w:rPr>
          <w:rFonts w:ascii="Calibri" w:eastAsia="Times New Roman" w:hAnsi="Calibri" w:cs="Calibri"/>
          <w:b/>
          <w:bCs/>
          <w:i/>
          <w:iCs/>
          <w:color w:val="26282A"/>
          <w:sz w:val="24"/>
          <w:szCs w:val="24"/>
          <w:lang w:val="en-US" w:eastAsia="es-PA"/>
        </w:rPr>
        <w:t>I don't know if I feel that way anymore.</w:t>
      </w:r>
    </w:p>
    <w:p w14:paraId="17D383C2" w14:textId="77777777" w:rsidR="006504B5" w:rsidRPr="00007D6B" w:rsidRDefault="006504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3BE6E132" w14:textId="37A95B3D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Facebook discovered that 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they were able to affect real-world behavior and emotions without ever triggering the users' awareness.</w:t>
      </w:r>
      <w:r w:rsidR="007367A8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They are completely clueless. </w:t>
      </w:r>
    </w:p>
    <w:p w14:paraId="771DF29F" w14:textId="77777777" w:rsidR="007367A8" w:rsidRPr="00007D6B" w:rsidRDefault="007367A8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235A1515" w14:textId="4A0BC59D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Fake news spreads six times faster than true news.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We are being bombarded with rumors. If everyone is entitled to their own facts, there is really no need for people to come together</w:t>
      </w:r>
      <w:r w:rsidR="007367A8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. I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n fact, there is really no need for people to interact.</w:t>
      </w:r>
    </w:p>
    <w:p w14:paraId="51E778E8" w14:textId="77777777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3816318D" w14:textId="6434902F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We have less control over who we are and what we really </w:t>
      </w:r>
      <w:r w:rsidR="007367A8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believe. </w:t>
      </w:r>
      <w:r w:rsidR="007367A8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If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you want to cont</w:t>
      </w:r>
      <w:r w:rsidR="00302B2A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rol the population of a country</w:t>
      </w:r>
      <w:r w:rsidR="007367A8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, t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here has never been a tool as effective as Facebook.</w:t>
      </w:r>
    </w:p>
    <w:p w14:paraId="4677BCD3" w14:textId="77777777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0F4265D7" w14:textId="2CED7AE4" w:rsidR="009D63B5" w:rsidRPr="00007D6B" w:rsidRDefault="009D63B5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We built these </w:t>
      </w:r>
      <w:r w:rsidR="007367A8"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things,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and we have a responsibility to change it.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The intention could be, "H</w:t>
      </w:r>
      <w:r w:rsidR="00302B2A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ow do we make the world better".</w:t>
      </w:r>
      <w:r w:rsidR="007367A8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 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If technology creates mass chaos, loneliness, more polarization, more election hacking, more inability to focus on the real issues, we're toast. 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>This is checkmate on humanity. </w:t>
      </w:r>
    </w:p>
    <w:p w14:paraId="2D9040B7" w14:textId="77777777" w:rsidR="000E7570" w:rsidRPr="00007D6B" w:rsidRDefault="000E7570" w:rsidP="007367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</w:pPr>
    </w:p>
    <w:p w14:paraId="763B7578" w14:textId="7B0F6EE6" w:rsidR="003B5E35" w:rsidRPr="00007D6B" w:rsidRDefault="00500A9A" w:rsidP="00500A9A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  <w:lang w:val="en-US"/>
        </w:rPr>
      </w:pPr>
      <w:r w:rsidRPr="00007D6B">
        <w:rPr>
          <w:rFonts w:ascii="Calibri" w:hAnsi="Calibri" w:cs="Calibri"/>
          <w:b/>
          <w:color w:val="FF0000"/>
          <w:sz w:val="24"/>
          <w:szCs w:val="24"/>
          <w:lang w:val="en-US"/>
        </w:rPr>
        <w:t>Grammar</w:t>
      </w:r>
      <w:r w:rsidR="003B5E35" w:rsidRPr="00007D6B">
        <w:rPr>
          <w:rFonts w:ascii="Calibri" w:hAnsi="Calibri" w:cs="Calibri"/>
          <w:b/>
          <w:color w:val="FF0000"/>
          <w:sz w:val="24"/>
          <w:szCs w:val="24"/>
          <w:lang w:val="en-US"/>
        </w:rPr>
        <w:t xml:space="preserve">: </w:t>
      </w:r>
      <w:r w:rsidR="003B5E35" w:rsidRPr="00007D6B">
        <w:rPr>
          <w:rFonts w:ascii="Calibri" w:hAnsi="Calibri" w:cs="Calibri"/>
          <w:b/>
          <w:sz w:val="24"/>
          <w:szCs w:val="24"/>
          <w:lang w:val="en-US"/>
        </w:rPr>
        <w:t>Passive Voice Review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833"/>
      </w:tblGrid>
      <w:tr w:rsidR="00370C6D" w:rsidRPr="00007D6B" w14:paraId="6931F21F" w14:textId="77777777" w:rsidTr="004E140B">
        <w:tc>
          <w:tcPr>
            <w:tcW w:w="8833" w:type="dxa"/>
          </w:tcPr>
          <w:p w14:paraId="559A20A1" w14:textId="77777777" w:rsidR="00007D6B" w:rsidRDefault="00007D6B" w:rsidP="004E140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28370ED1" w14:textId="7596B000" w:rsidR="00370C6D" w:rsidRDefault="004E140B" w:rsidP="004E140B">
            <w:pPr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</w:pPr>
            <w:r w:rsidRPr="00007D6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We can see in this transcript how the passive voice is repeatedly used. </w:t>
            </w:r>
            <w:r w:rsidR="00370C6D" w:rsidRPr="00007D6B">
              <w:rPr>
                <w:rFonts w:ascii="Calibri" w:eastAsia="Times New Roman" w:hAnsi="Calibri" w:cs="Calibri"/>
                <w:b/>
                <w:color w:val="26282A"/>
                <w:sz w:val="24"/>
                <w:szCs w:val="24"/>
                <w:lang w:val="en-US" w:eastAsia="es-PA"/>
              </w:rPr>
              <w:t xml:space="preserve">The Passive voice </w:t>
            </w:r>
            <w:r w:rsidR="00370C6D" w:rsidRPr="00007D6B"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  <w:t xml:space="preserve">shows that the subject is receiving the action of the verb. Form the passive voice by using the appropriate form of </w:t>
            </w:r>
            <w:r w:rsidR="00370C6D" w:rsidRPr="00007D6B">
              <w:rPr>
                <w:rFonts w:ascii="Calibri" w:eastAsia="Times New Roman" w:hAnsi="Calibri" w:cs="Calibri"/>
                <w:b/>
                <w:color w:val="26282A"/>
                <w:sz w:val="24"/>
                <w:szCs w:val="24"/>
                <w:lang w:val="en-US" w:eastAsia="es-PA"/>
              </w:rPr>
              <w:t>to be</w:t>
            </w:r>
            <w:r w:rsidR="00370C6D" w:rsidRPr="00007D6B"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  <w:t xml:space="preserve"> and </w:t>
            </w:r>
            <w:r w:rsidR="00370C6D" w:rsidRPr="00007D6B">
              <w:rPr>
                <w:rFonts w:ascii="Calibri" w:eastAsia="Times New Roman" w:hAnsi="Calibri" w:cs="Calibri"/>
                <w:b/>
                <w:color w:val="26282A"/>
                <w:sz w:val="24"/>
                <w:szCs w:val="24"/>
                <w:lang w:val="en-US" w:eastAsia="es-PA"/>
              </w:rPr>
              <w:t>the past participle of the main verb</w:t>
            </w:r>
            <w:r w:rsidR="00370C6D" w:rsidRPr="00007D6B"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  <w:t xml:space="preserve">. That is the most difficult part because you </w:t>
            </w:r>
            <w:proofErr w:type="gramStart"/>
            <w:r w:rsidR="00370C6D" w:rsidRPr="00007D6B"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  <w:t>have to</w:t>
            </w:r>
            <w:proofErr w:type="gramEnd"/>
            <w:r w:rsidR="00370C6D" w:rsidRPr="00007D6B"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  <w:t xml:space="preserve"> memorize them, especially the past participles of the irregular verbs. </w:t>
            </w:r>
          </w:p>
          <w:p w14:paraId="30EAE351" w14:textId="77777777" w:rsidR="00007D6B" w:rsidRPr="00007D6B" w:rsidRDefault="00007D6B" w:rsidP="004E140B">
            <w:pPr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</w:pPr>
          </w:p>
          <w:p w14:paraId="3977C05B" w14:textId="6C689D29" w:rsidR="00370C6D" w:rsidRPr="00007D6B" w:rsidRDefault="00370C6D" w:rsidP="00370C6D">
            <w:pPr>
              <w:jc w:val="both"/>
              <w:rPr>
                <w:rFonts w:ascii="Calibri" w:eastAsia="Times New Roman" w:hAnsi="Calibri" w:cs="Calibri"/>
                <w:i/>
                <w:iCs/>
                <w:color w:val="26282A"/>
                <w:sz w:val="24"/>
                <w:szCs w:val="24"/>
                <w:lang w:val="en-US" w:eastAsia="es-PA"/>
              </w:rPr>
            </w:pPr>
            <w:r w:rsidRPr="00007D6B"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  <w:t>In the English speech the passive voice is more used than the active voice in many expressions. Many times, we already know who the doer/subject of the action is; so, we do not need to say who did what or we may even ignore who the subject of the action is</w:t>
            </w:r>
            <w:proofErr w:type="gramStart"/>
            <w:r w:rsidRPr="00007D6B"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  <w:t xml:space="preserve">.  </w:t>
            </w:r>
            <w:proofErr w:type="gramEnd"/>
            <w:r w:rsidRPr="00007D6B">
              <w:rPr>
                <w:rFonts w:ascii="Calibri" w:eastAsia="Times New Roman" w:hAnsi="Calibri" w:cs="Calibri"/>
                <w:color w:val="26282A"/>
                <w:sz w:val="24"/>
                <w:szCs w:val="24"/>
                <w:lang w:val="en-US" w:eastAsia="es-PA"/>
              </w:rPr>
              <w:t xml:space="preserve">We can find the passive voice expressed in the News, for example. </w:t>
            </w:r>
          </w:p>
          <w:p w14:paraId="5E04620A" w14:textId="3090AE34" w:rsidR="00370C6D" w:rsidRPr="00007D6B" w:rsidRDefault="00370C6D" w:rsidP="00500A9A">
            <w:pPr>
              <w:pStyle w:val="ListParagraph"/>
              <w:ind w:left="0"/>
              <w:rPr>
                <w:rFonts w:ascii="Calibri" w:eastAsia="Times New Roman" w:hAnsi="Calibri" w:cs="Calibri"/>
                <w:i/>
                <w:iCs/>
                <w:color w:val="26282A"/>
                <w:sz w:val="24"/>
                <w:szCs w:val="24"/>
                <w:lang w:val="en-US" w:eastAsia="es-PA"/>
              </w:rPr>
            </w:pPr>
          </w:p>
        </w:tc>
      </w:tr>
    </w:tbl>
    <w:p w14:paraId="00D2869A" w14:textId="77777777" w:rsidR="00370C6D" w:rsidRPr="00007D6B" w:rsidRDefault="00370C6D" w:rsidP="00500A9A">
      <w:pPr>
        <w:pStyle w:val="ListParagraph"/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26282A"/>
          <w:sz w:val="24"/>
          <w:szCs w:val="24"/>
          <w:lang w:val="en-US" w:eastAsia="es-PA"/>
        </w:rPr>
      </w:pPr>
    </w:p>
    <w:p w14:paraId="1846DEE3" w14:textId="77777777" w:rsidR="00007D6B" w:rsidRDefault="00007D6B" w:rsidP="000E7570">
      <w:pPr>
        <w:rPr>
          <w:rFonts w:ascii="Calibri" w:eastAsia="Times New Roman" w:hAnsi="Calibri" w:cs="Calibri"/>
          <w:b/>
          <w:color w:val="FF0000"/>
          <w:sz w:val="24"/>
          <w:szCs w:val="24"/>
          <w:lang w:val="en-US" w:eastAsia="es-PA"/>
        </w:rPr>
      </w:pPr>
    </w:p>
    <w:p w14:paraId="6D1D20E3" w14:textId="77777777" w:rsidR="00007D6B" w:rsidRDefault="00007D6B" w:rsidP="000E7570">
      <w:pPr>
        <w:rPr>
          <w:rFonts w:ascii="Calibri" w:eastAsia="Times New Roman" w:hAnsi="Calibri" w:cs="Calibri"/>
          <w:b/>
          <w:color w:val="FF0000"/>
          <w:sz w:val="24"/>
          <w:szCs w:val="24"/>
          <w:lang w:val="en-US" w:eastAsia="es-PA"/>
        </w:rPr>
      </w:pPr>
    </w:p>
    <w:p w14:paraId="7DA53BAA" w14:textId="77777777" w:rsidR="00007D6B" w:rsidRDefault="00007D6B" w:rsidP="000E7570">
      <w:pPr>
        <w:rPr>
          <w:rFonts w:ascii="Calibri" w:eastAsia="Times New Roman" w:hAnsi="Calibri" w:cs="Calibri"/>
          <w:b/>
          <w:color w:val="FF0000"/>
          <w:sz w:val="24"/>
          <w:szCs w:val="24"/>
          <w:lang w:val="en-US" w:eastAsia="es-PA"/>
        </w:rPr>
      </w:pPr>
    </w:p>
    <w:p w14:paraId="08B2C76A" w14:textId="11838580" w:rsidR="000E7570" w:rsidRPr="00007D6B" w:rsidRDefault="003B5E35" w:rsidP="000E7570">
      <w:pPr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color w:val="FF0000"/>
          <w:sz w:val="24"/>
          <w:szCs w:val="24"/>
          <w:lang w:val="en-US" w:eastAsia="es-PA"/>
        </w:rPr>
        <w:t xml:space="preserve">4.1. </w:t>
      </w:r>
      <w:r w:rsidR="00A851AA"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>Grammar in Context</w:t>
      </w:r>
      <w:r w:rsidR="004E140B"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 xml:space="preserve"> </w:t>
      </w:r>
      <w:r w:rsidR="004E140B" w:rsidRPr="00007D6B">
        <w:rPr>
          <w:rFonts w:ascii="Calibri" w:eastAsia="Times New Roman" w:hAnsi="Calibri" w:cs="Calibri"/>
          <w:bCs/>
          <w:color w:val="26282A"/>
          <w:sz w:val="24"/>
          <w:szCs w:val="24"/>
          <w:lang w:val="en-US" w:eastAsia="es-PA"/>
        </w:rPr>
        <w:t>(Orally)</w:t>
      </w:r>
    </w:p>
    <w:p w14:paraId="33476FAA" w14:textId="4E75AB57" w:rsidR="00312B52" w:rsidRPr="00007D6B" w:rsidRDefault="000E7570" w:rsidP="000E7570">
      <w:pPr>
        <w:jc w:val="both"/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  <w:t xml:space="preserve">Directions: </w:t>
      </w:r>
      <w:r w:rsidR="00312B52"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 xml:space="preserve">Change the </w:t>
      </w:r>
      <w:r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 xml:space="preserve">voice in the </w:t>
      </w:r>
      <w:r w:rsidR="00312B52"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 xml:space="preserve">following sentences </w:t>
      </w:r>
      <w:r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>(</w:t>
      </w:r>
      <w:r w:rsidR="00312B52"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>from the active voice to the passive voice</w:t>
      </w:r>
      <w:r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 xml:space="preserve">, and </w:t>
      </w:r>
      <w:proofErr w:type="spellStart"/>
      <w:r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>viceversa</w:t>
      </w:r>
      <w:proofErr w:type="spellEnd"/>
      <w:r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>)</w:t>
      </w:r>
      <w:r w:rsidR="00312B52"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 xml:space="preserve">. Be sure to keep the </w:t>
      </w:r>
      <w:r w:rsidR="00A851AA"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>original verb</w:t>
      </w:r>
      <w:r w:rsidR="00312B52"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 xml:space="preserve"> tense</w:t>
      </w:r>
      <w:r w:rsidR="00A851AA" w:rsidRPr="00007D6B">
        <w:rPr>
          <w:rFonts w:ascii="Calibri" w:eastAsia="Times New Roman" w:hAnsi="Calibri" w:cs="Calibri"/>
          <w:bCs/>
          <w:i/>
          <w:iCs/>
          <w:color w:val="26282A"/>
          <w:sz w:val="24"/>
          <w:szCs w:val="24"/>
          <w:lang w:val="en-US" w:eastAsia="es-PA"/>
        </w:rPr>
        <w:t xml:space="preserve"> in each case.</w:t>
      </w:r>
    </w:p>
    <w:p w14:paraId="2C2E920C" w14:textId="48AAE272" w:rsidR="000E7570" w:rsidRPr="00007D6B" w:rsidRDefault="000E7570" w:rsidP="000E75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a) You are going to see different results depending on where you live.</w:t>
      </w:r>
    </w:p>
    <w:p w14:paraId="2A4DB988" w14:textId="0A25F833" w:rsidR="000E7570" w:rsidRPr="00007D6B" w:rsidRDefault="000E7570" w:rsidP="000E75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b) Everything they are doing online is being watched, it's being tracked.</w:t>
      </w:r>
    </w:p>
    <w:p w14:paraId="65309F16" w14:textId="77777777" w:rsidR="000E7570" w:rsidRPr="00007D6B" w:rsidRDefault="000E7570" w:rsidP="000E75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bCs/>
          <w:color w:val="26282A"/>
          <w:sz w:val="24"/>
          <w:szCs w:val="24"/>
          <w:lang w:val="en-US" w:eastAsia="es-PA"/>
        </w:rPr>
        <w:t xml:space="preserve">c) Every single action you take is carefully monitored and recorded. </w:t>
      </w:r>
    </w:p>
    <w:p w14:paraId="6BDBF6DD" w14:textId="4FFA9964" w:rsidR="000E7570" w:rsidRPr="00007D6B" w:rsidRDefault="000E7570" w:rsidP="000E75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d) A lot of people think that GOOGLE is just a search box</w:t>
      </w:r>
      <w:r w:rsidR="004E140B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.</w:t>
      </w:r>
    </w:p>
    <w:p w14:paraId="6F593802" w14:textId="01E0B99F" w:rsidR="000E7570" w:rsidRPr="00007D6B" w:rsidRDefault="000E7570" w:rsidP="000E75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e) </w:t>
      </w:r>
      <w:r w:rsidRPr="00007D6B">
        <w:rPr>
          <w:rFonts w:ascii="Calibri" w:eastAsia="Times New Roman" w:hAnsi="Calibri" w:cs="Calibri"/>
          <w:bCs/>
          <w:color w:val="26282A"/>
          <w:sz w:val="24"/>
          <w:szCs w:val="24"/>
          <w:lang w:val="en-US" w:eastAsia="es-PA"/>
        </w:rPr>
        <w:t>We get rewarded by hearts, likes, thumbs up</w:t>
      </w:r>
      <w:r w:rsidR="004E140B" w:rsidRPr="00007D6B">
        <w:rPr>
          <w:rFonts w:ascii="Calibri" w:eastAsia="Times New Roman" w:hAnsi="Calibri" w:cs="Calibri"/>
          <w:bCs/>
          <w:color w:val="26282A"/>
          <w:sz w:val="24"/>
          <w:szCs w:val="24"/>
          <w:lang w:val="en-US" w:eastAsia="es-PA"/>
        </w:rPr>
        <w:t>.</w:t>
      </w:r>
    </w:p>
    <w:p w14:paraId="0574D968" w14:textId="0B88A3D9" w:rsidR="004E140B" w:rsidRPr="00007D6B" w:rsidRDefault="004E140B" w:rsidP="000E75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f)</w:t>
      </w:r>
      <w:r w:rsidRPr="00007D6B"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  <w:t xml:space="preserve"> </w:t>
      </w:r>
      <w:r w:rsidR="000E757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Fake news spreads six times faster than true news. </w:t>
      </w:r>
    </w:p>
    <w:p w14:paraId="3F36D154" w14:textId="3E0D2902" w:rsidR="004E140B" w:rsidRPr="00007D6B" w:rsidRDefault="004E140B" w:rsidP="000E75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g) </w:t>
      </w:r>
      <w:r w:rsidR="000E757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We are being bombarded with rumors. </w:t>
      </w:r>
    </w:p>
    <w:p w14:paraId="37BD7003" w14:textId="67A09CEF" w:rsidR="004E140B" w:rsidRPr="00007D6B" w:rsidRDefault="004E140B" w:rsidP="000E75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bCs/>
          <w:color w:val="26282A"/>
          <w:sz w:val="24"/>
          <w:szCs w:val="24"/>
          <w:lang w:val="en-US" w:eastAsia="es-PA"/>
        </w:rPr>
      </w:pP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h) </w:t>
      </w:r>
      <w:r w:rsidR="000E757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We built these things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.</w:t>
      </w:r>
    </w:p>
    <w:p w14:paraId="4EBC286B" w14:textId="0CC621DC" w:rsidR="00370C6D" w:rsidRPr="00007D6B" w:rsidRDefault="004E140B" w:rsidP="004E140B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  <w:proofErr w:type="spellStart"/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i</w:t>
      </w:r>
      <w:proofErr w:type="spellEnd"/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) T</w:t>
      </w:r>
      <w:r w:rsidR="000E7570"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>echnology creates mass chaos, loneliness, more polarization, more election hacking</w:t>
      </w:r>
      <w:r w:rsidRPr="00007D6B"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  <w:t xml:space="preserve">. </w:t>
      </w:r>
    </w:p>
    <w:p w14:paraId="646842C2" w14:textId="0ED5EC17" w:rsidR="00370C6D" w:rsidRPr="00007D6B" w:rsidRDefault="00370C6D" w:rsidP="003B5E35">
      <w:pPr>
        <w:pStyle w:val="ListParagraph"/>
        <w:ind w:left="360"/>
        <w:rPr>
          <w:rFonts w:ascii="Calibri" w:eastAsia="Times New Roman" w:hAnsi="Calibri" w:cs="Calibri"/>
          <w:color w:val="26282A"/>
          <w:sz w:val="24"/>
          <w:szCs w:val="24"/>
          <w:lang w:val="en-US" w:eastAsia="es-PA"/>
        </w:rPr>
      </w:pPr>
    </w:p>
    <w:p w14:paraId="47886AC8" w14:textId="2D63E833" w:rsidR="0018412D" w:rsidRPr="00007D6B" w:rsidRDefault="004E140B" w:rsidP="00370C6D">
      <w:pPr>
        <w:rPr>
          <w:rFonts w:ascii="Calibri" w:hAnsi="Calibri" w:cs="Calibri"/>
          <w:sz w:val="24"/>
          <w:szCs w:val="24"/>
          <w:lang w:val="en-US"/>
        </w:rPr>
      </w:pPr>
      <w:r w:rsidRPr="00007D6B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45BE86A" wp14:editId="0BE2BAF8">
            <wp:simplePos x="0" y="0"/>
            <wp:positionH relativeFrom="column">
              <wp:posOffset>3917315</wp:posOffset>
            </wp:positionH>
            <wp:positionV relativeFrom="paragraph">
              <wp:posOffset>27305</wp:posOffset>
            </wp:positionV>
            <wp:extent cx="2514600" cy="1885950"/>
            <wp:effectExtent l="0" t="0" r="0" b="0"/>
            <wp:wrapSquare wrapText="bothSides"/>
            <wp:docPr id="5" name="Picture 5" descr="25 social media conversation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social media conversation ques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7" t="2001" r="10839" b="55989"/>
                    <a:stretch/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0245"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  <w:t>6.</w:t>
      </w:r>
      <w:r w:rsidR="0018412D"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  <w:t> </w:t>
      </w:r>
      <w:r w:rsidR="0018412D" w:rsidRPr="00007D6B">
        <w:rPr>
          <w:rStyle w:val="normaltextrun"/>
          <w:rFonts w:ascii="Calibri" w:hAnsi="Calibri" w:cs="Calibri"/>
          <w:b/>
          <w:bCs/>
          <w:color w:val="FF0000"/>
          <w:sz w:val="24"/>
          <w:szCs w:val="24"/>
          <w:lang w:val="en-US"/>
        </w:rPr>
        <w:t>Speaking: </w:t>
      </w:r>
      <w:r w:rsidR="0018412D" w:rsidRPr="00007D6B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lang w:val="en-US"/>
        </w:rPr>
        <w:t>Monologue</w:t>
      </w:r>
      <w:r w:rsidR="0018412D" w:rsidRPr="00007D6B">
        <w:rPr>
          <w:rStyle w:val="eop"/>
          <w:rFonts w:ascii="Calibri" w:hAnsi="Calibri" w:cs="Calibri"/>
          <w:color w:val="000000"/>
          <w:sz w:val="24"/>
          <w:szCs w:val="24"/>
          <w:lang w:val="en-US"/>
        </w:rPr>
        <w:t> </w:t>
      </w:r>
    </w:p>
    <w:p w14:paraId="57754535" w14:textId="797ECD1B" w:rsidR="0018412D" w:rsidRPr="00007D6B" w:rsidRDefault="0018412D" w:rsidP="0018412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lang w:val="en-US"/>
        </w:rPr>
      </w:pPr>
      <w:r w:rsidRPr="00007D6B">
        <w:rPr>
          <w:rStyle w:val="normaltextrun"/>
          <w:rFonts w:ascii="Calibri" w:hAnsi="Calibri" w:cs="Calibri"/>
          <w:b/>
          <w:bCs/>
          <w:color w:val="000000"/>
          <w:lang w:val="en-US"/>
        </w:rPr>
        <w:t>Directions:</w:t>
      </w:r>
      <w:r w:rsidRPr="00007D6B">
        <w:rPr>
          <w:rStyle w:val="normaltextrun"/>
          <w:rFonts w:ascii="Calibri" w:hAnsi="Calibri" w:cs="Calibri"/>
          <w:color w:val="000000"/>
          <w:lang w:val="en-US"/>
        </w:rPr>
        <w:t> Answer the following questions in the form of a brief monologue. Feel free to add any information you consider relevant to your presentation.</w:t>
      </w:r>
    </w:p>
    <w:p w14:paraId="05F0050F" w14:textId="709C0B21" w:rsidR="000E7570" w:rsidRPr="00007D6B" w:rsidRDefault="000E7570" w:rsidP="0018412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lang w:val="en-US"/>
        </w:rPr>
      </w:pPr>
    </w:p>
    <w:p w14:paraId="3FC34BDD" w14:textId="79C9A5B7" w:rsidR="000E7570" w:rsidRPr="00007D6B" w:rsidRDefault="000E7570" w:rsidP="0018412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lang w:val="en-US"/>
        </w:rPr>
      </w:pPr>
    </w:p>
    <w:p w14:paraId="48ECF831" w14:textId="2C3E82CD" w:rsidR="00820245" w:rsidRPr="00007D6B" w:rsidRDefault="00820245" w:rsidP="0018412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lang w:val="en-US"/>
        </w:rPr>
      </w:pPr>
    </w:p>
    <w:p w14:paraId="752CC783" w14:textId="56DE6E99" w:rsidR="004043F7" w:rsidRPr="00007D6B" w:rsidRDefault="004043F7" w:rsidP="0018412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lang w:val="en-US"/>
        </w:rPr>
      </w:pPr>
      <w:r w:rsidRPr="00007D6B">
        <w:rPr>
          <w:rFonts w:ascii="Calibri" w:hAnsi="Calibri" w:cs="Calibri"/>
          <w:noProof/>
        </w:rPr>
        <w:lastRenderedPageBreak/>
        <w:drawing>
          <wp:inline distT="0" distB="0" distL="0" distR="0" wp14:anchorId="778AAAAD" wp14:editId="773717C2">
            <wp:extent cx="6419605" cy="4768850"/>
            <wp:effectExtent l="0" t="0" r="635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 rotWithShape="1">
                    <a:blip r:embed="rId11"/>
                    <a:srcRect l="3668" t="25698" r="47635" b="16424"/>
                    <a:stretch/>
                  </pic:blipFill>
                  <pic:spPr bwMode="auto">
                    <a:xfrm>
                      <a:off x="0" y="0"/>
                      <a:ext cx="6452458" cy="479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3F7" w:rsidRPr="00007D6B" w:rsidSect="00007D6B">
      <w:headerReference w:type="default" r:id="rId12"/>
      <w:footerReference w:type="default" r:id="rId13"/>
      <w:pgSz w:w="12240" w:h="15840"/>
      <w:pgMar w:top="1417" w:right="1701" w:bottom="1417" w:left="1701" w:header="4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DDD4D" w14:textId="77777777" w:rsidR="00862767" w:rsidRDefault="00862767" w:rsidP="004E140B">
      <w:pPr>
        <w:spacing w:after="0" w:line="240" w:lineRule="auto"/>
      </w:pPr>
      <w:r>
        <w:separator/>
      </w:r>
    </w:p>
  </w:endnote>
  <w:endnote w:type="continuationSeparator" w:id="0">
    <w:p w14:paraId="082BBFC3" w14:textId="77777777" w:rsidR="00862767" w:rsidRDefault="00862767" w:rsidP="004E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466742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CA3807E" w14:textId="0FFEA8AC" w:rsidR="004E140B" w:rsidRDefault="004E140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5C2D993" w14:textId="77777777" w:rsidR="004E140B" w:rsidRDefault="004E14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27F0D" w14:textId="77777777" w:rsidR="00862767" w:rsidRDefault="00862767" w:rsidP="004E140B">
      <w:pPr>
        <w:spacing w:after="0" w:line="240" w:lineRule="auto"/>
      </w:pPr>
      <w:r>
        <w:separator/>
      </w:r>
    </w:p>
  </w:footnote>
  <w:footnote w:type="continuationSeparator" w:id="0">
    <w:p w14:paraId="1D600219" w14:textId="77777777" w:rsidR="00862767" w:rsidRDefault="00862767" w:rsidP="004E1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81F53" w14:textId="409F7645" w:rsidR="00007D6B" w:rsidRDefault="00007D6B" w:rsidP="00007D6B">
    <w:pPr>
      <w:pStyle w:val="Header"/>
      <w:ind w:right="-882"/>
      <w:jc w:val="right"/>
    </w:pPr>
    <w:r>
      <w:rPr>
        <w:rFonts w:ascii="Calibri" w:hAnsi="Calibri" w:cs="Calibri"/>
        <w:b/>
        <w:bCs/>
        <w:noProof/>
        <w:color w:val="000000"/>
        <w:sz w:val="30"/>
        <w:szCs w:val="30"/>
        <w:lang w:val="en-US"/>
      </w:rPr>
      <w:drawing>
        <wp:inline distT="0" distB="0" distL="0" distR="0" wp14:anchorId="388ECD40" wp14:editId="2AEE0A3A">
          <wp:extent cx="1452688" cy="423248"/>
          <wp:effectExtent l="0" t="0" r="0" b="0"/>
          <wp:docPr id="7" name="Picture 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153" cy="441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062DC0" w14:textId="77777777" w:rsidR="00007D6B" w:rsidRDefault="00007D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7A89"/>
    <w:multiLevelType w:val="hybridMultilevel"/>
    <w:tmpl w:val="97948226"/>
    <w:lvl w:ilvl="0" w:tplc="29CCFFC4">
      <w:start w:val="2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30303"/>
        <w:sz w:val="21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33A4C"/>
    <w:multiLevelType w:val="hybridMultilevel"/>
    <w:tmpl w:val="B232BE22"/>
    <w:lvl w:ilvl="0" w:tplc="5B7C1450">
      <w:start w:val="2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30303"/>
        <w:sz w:val="21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655FEC"/>
    <w:multiLevelType w:val="hybridMultilevel"/>
    <w:tmpl w:val="55FE852E"/>
    <w:lvl w:ilvl="0" w:tplc="D242C67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D3EF9"/>
    <w:multiLevelType w:val="hybridMultilevel"/>
    <w:tmpl w:val="58147808"/>
    <w:lvl w:ilvl="0" w:tplc="311C67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950A8"/>
    <w:multiLevelType w:val="hybridMultilevel"/>
    <w:tmpl w:val="08A2709A"/>
    <w:lvl w:ilvl="0" w:tplc="1722DF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30303"/>
        <w:sz w:val="21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1E570D"/>
    <w:multiLevelType w:val="hybridMultilevel"/>
    <w:tmpl w:val="A7A6F86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5C2A2B"/>
    <w:multiLevelType w:val="hybridMultilevel"/>
    <w:tmpl w:val="65EA29BC"/>
    <w:lvl w:ilvl="0" w:tplc="1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22124"/>
    <w:multiLevelType w:val="hybridMultilevel"/>
    <w:tmpl w:val="DF3C9C4A"/>
    <w:lvl w:ilvl="0" w:tplc="1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7660FE"/>
    <w:multiLevelType w:val="hybridMultilevel"/>
    <w:tmpl w:val="7D686D76"/>
    <w:lvl w:ilvl="0" w:tplc="4238C9B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30303"/>
        <w:sz w:val="21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E30FD2"/>
    <w:multiLevelType w:val="hybridMultilevel"/>
    <w:tmpl w:val="11B6C5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3B5"/>
    <w:rsid w:val="00007D6B"/>
    <w:rsid w:val="000E7570"/>
    <w:rsid w:val="0018412D"/>
    <w:rsid w:val="001B5EC9"/>
    <w:rsid w:val="00302B2A"/>
    <w:rsid w:val="00312B52"/>
    <w:rsid w:val="00357F20"/>
    <w:rsid w:val="00370C6D"/>
    <w:rsid w:val="003B5E35"/>
    <w:rsid w:val="004043F7"/>
    <w:rsid w:val="00411319"/>
    <w:rsid w:val="00484A26"/>
    <w:rsid w:val="004911B1"/>
    <w:rsid w:val="004E140B"/>
    <w:rsid w:val="00500A9A"/>
    <w:rsid w:val="005337A3"/>
    <w:rsid w:val="00573B7D"/>
    <w:rsid w:val="006504B5"/>
    <w:rsid w:val="006D09F9"/>
    <w:rsid w:val="007367A8"/>
    <w:rsid w:val="007C7A44"/>
    <w:rsid w:val="00820245"/>
    <w:rsid w:val="00862767"/>
    <w:rsid w:val="009B6B39"/>
    <w:rsid w:val="009D63B5"/>
    <w:rsid w:val="00A012E0"/>
    <w:rsid w:val="00A851AA"/>
    <w:rsid w:val="00B965E3"/>
    <w:rsid w:val="00BA6DA0"/>
    <w:rsid w:val="00BE2572"/>
    <w:rsid w:val="00C81A2A"/>
    <w:rsid w:val="00CB6B06"/>
    <w:rsid w:val="00CD5BEF"/>
    <w:rsid w:val="00DA6182"/>
    <w:rsid w:val="00DB089C"/>
    <w:rsid w:val="00E25558"/>
    <w:rsid w:val="00E601B5"/>
    <w:rsid w:val="00FA3393"/>
    <w:rsid w:val="00FF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351F1"/>
  <w15:chartTrackingRefBased/>
  <w15:docId w15:val="{220467BE-ADF8-458A-869E-D7B565FC4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5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0A9A"/>
    <w:pPr>
      <w:ind w:left="720"/>
      <w:contextualSpacing/>
    </w:pPr>
  </w:style>
  <w:style w:type="paragraph" w:customStyle="1" w:styleId="paragraph">
    <w:name w:val="paragraph"/>
    <w:basedOn w:val="Normal"/>
    <w:rsid w:val="00C81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A"/>
    </w:rPr>
  </w:style>
  <w:style w:type="character" w:customStyle="1" w:styleId="normaltextrun">
    <w:name w:val="normaltextrun"/>
    <w:basedOn w:val="DefaultParagraphFont"/>
    <w:rsid w:val="00C81A2A"/>
  </w:style>
  <w:style w:type="character" w:customStyle="1" w:styleId="eop">
    <w:name w:val="eop"/>
    <w:basedOn w:val="DefaultParagraphFont"/>
    <w:rsid w:val="00C81A2A"/>
  </w:style>
  <w:style w:type="character" w:styleId="UnresolvedMention">
    <w:name w:val="Unresolved Mention"/>
    <w:basedOn w:val="DefaultParagraphFont"/>
    <w:uiPriority w:val="99"/>
    <w:semiHidden/>
    <w:unhideWhenUsed/>
    <w:rsid w:val="00BA6DA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1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40B"/>
  </w:style>
  <w:style w:type="paragraph" w:styleId="Footer">
    <w:name w:val="footer"/>
    <w:basedOn w:val="Normal"/>
    <w:link w:val="FooterChar"/>
    <w:uiPriority w:val="99"/>
    <w:unhideWhenUsed/>
    <w:rsid w:val="004E1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3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aaC57tcci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787</Words>
  <Characters>4487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Cristina Santiago Turmero</dc:creator>
  <cp:keywords/>
  <dc:description/>
  <cp:lastModifiedBy>Lilian Vega</cp:lastModifiedBy>
  <cp:revision>8</cp:revision>
  <dcterms:created xsi:type="dcterms:W3CDTF">2020-11-30T19:46:00Z</dcterms:created>
  <dcterms:modified xsi:type="dcterms:W3CDTF">2021-12-06T03:55:00Z</dcterms:modified>
</cp:coreProperties>
</file>